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E5" w:rsidRDefault="008B4CE5" w:rsidP="008B4CE5">
      <w:pPr>
        <w:pStyle w:val="2"/>
      </w:pPr>
      <w:r>
        <w:t>УРГИМЧАК ТУШДА</w:t>
      </w:r>
    </w:p>
    <w:p w:rsidR="008B4CE5" w:rsidRDefault="008B4CE5" w:rsidP="008B4CE5">
      <w:pPr>
        <w:pStyle w:val="a3"/>
      </w:pPr>
      <w:r>
        <w:br/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ўргимчакни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ишингизда</w:t>
      </w:r>
      <w:proofErr w:type="spellEnd"/>
      <w:r>
        <w:t xml:space="preserve"> меҳнатсевар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фаоллигингиз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атрофингиздагиларнинг</w:t>
      </w:r>
      <w:proofErr w:type="spellEnd"/>
      <w:r>
        <w:t xml:space="preserve"> </w:t>
      </w:r>
      <w:proofErr w:type="spellStart"/>
      <w:r>
        <w:t>эътиборини</w:t>
      </w:r>
      <w:proofErr w:type="spellEnd"/>
      <w:r>
        <w:t xml:space="preserve"> қозонасиз. УРГИМЧАК ТУШДА  </w:t>
      </w:r>
    </w:p>
    <w:p w:rsidR="008B4CE5" w:rsidRDefault="008B4CE5" w:rsidP="008B4CE5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ўргимчак</w:t>
      </w:r>
      <w:proofErr w:type="spellEnd"/>
      <w:r>
        <w:t xml:space="preserve"> </w:t>
      </w:r>
      <w:proofErr w:type="spellStart"/>
      <w:r>
        <w:t>тў</w:t>
      </w:r>
      <w:proofErr w:type="gramStart"/>
      <w:r>
        <w:t>р</w:t>
      </w:r>
      <w:proofErr w:type="spellEnd"/>
      <w:proofErr w:type="gramEnd"/>
      <w:r>
        <w:t xml:space="preserve"> тўқиётган </w:t>
      </w:r>
      <w:proofErr w:type="spellStart"/>
      <w:r>
        <w:t>бўлса</w:t>
      </w:r>
      <w:proofErr w:type="spellEnd"/>
      <w:r>
        <w:t xml:space="preserve"> </w:t>
      </w:r>
      <w:proofErr w:type="spellStart"/>
      <w:r>
        <w:t>яна</w:t>
      </w:r>
      <w:proofErr w:type="spellEnd"/>
      <w:r>
        <w:t xml:space="preserve"> ҳам </w:t>
      </w:r>
      <w:proofErr w:type="spellStart"/>
      <w:r>
        <w:t>яхши</w:t>
      </w:r>
      <w:proofErr w:type="spellEnd"/>
      <w:r>
        <w:t xml:space="preserve"> — сиз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уйингизда</w:t>
      </w:r>
      <w:proofErr w:type="spellEnd"/>
      <w:r>
        <w:t xml:space="preserve"> </w:t>
      </w:r>
      <w:proofErr w:type="spellStart"/>
      <w:r>
        <w:t>осойишта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бахтиёр</w:t>
      </w:r>
      <w:proofErr w:type="spellEnd"/>
      <w:r>
        <w:t xml:space="preserve"> </w:t>
      </w:r>
      <w:proofErr w:type="spellStart"/>
      <w:r>
        <w:t>яшайсиз</w:t>
      </w:r>
      <w:proofErr w:type="spellEnd"/>
      <w:r>
        <w:t xml:space="preserve">. Бироқ </w:t>
      </w:r>
      <w:proofErr w:type="spellStart"/>
      <w:r>
        <w:t>ўргимчакнинг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тишлаб</w:t>
      </w:r>
      <w:proofErr w:type="spellEnd"/>
      <w:r>
        <w:t xml:space="preserve"> </w:t>
      </w:r>
      <w:proofErr w:type="spellStart"/>
      <w:r>
        <w:t>олганлиги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белги</w:t>
      </w:r>
      <w:proofErr w:type="spellEnd"/>
      <w:r>
        <w:t xml:space="preserve"> — сиз </w:t>
      </w:r>
      <w:proofErr w:type="spellStart"/>
      <w:r>
        <w:t>хоинлик</w:t>
      </w:r>
      <w:proofErr w:type="spellEnd"/>
      <w:r>
        <w:t xml:space="preserve"> қурбони </w:t>
      </w:r>
      <w:proofErr w:type="spellStart"/>
      <w:r>
        <w:t>бўласиз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борада</w:t>
      </w:r>
      <w:proofErr w:type="spellEnd"/>
      <w:r>
        <w:t xml:space="preserve"> </w:t>
      </w:r>
      <w:proofErr w:type="spellStart"/>
      <w:r>
        <w:t>оилангиз</w:t>
      </w:r>
      <w:proofErr w:type="spellEnd"/>
      <w:r>
        <w:t xml:space="preserve"> ҳам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беролмайди</w:t>
      </w:r>
      <w:proofErr w:type="spellEnd"/>
      <w:r>
        <w:t xml:space="preserve">. </w:t>
      </w:r>
      <w:proofErr w:type="spellStart"/>
      <w:r>
        <w:t>Мабодо</w:t>
      </w:r>
      <w:proofErr w:type="spellEnd"/>
      <w:r>
        <w:t xml:space="preserve"> </w:t>
      </w:r>
      <w:proofErr w:type="spellStart"/>
      <w:r>
        <w:t>ўргимчакни</w:t>
      </w:r>
      <w:proofErr w:type="spellEnd"/>
      <w:r>
        <w:t xml:space="preserve"> </w:t>
      </w:r>
      <w:proofErr w:type="spellStart"/>
      <w:r>
        <w:t>ўлдирсангиз</w:t>
      </w:r>
      <w:proofErr w:type="spellEnd"/>
      <w:r>
        <w:t xml:space="preserve">, яқин </w:t>
      </w:r>
      <w:proofErr w:type="spellStart"/>
      <w:r>
        <w:t>кишингиз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низолашиб</w:t>
      </w:r>
      <w:proofErr w:type="spellEnd"/>
      <w:r>
        <w:t xml:space="preserve"> қоласиз,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ажралишга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хиёнатга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келади</w:t>
      </w:r>
      <w:proofErr w:type="spellEnd"/>
      <w:r>
        <w:t>. УРГИМЧАК ТУШДА  </w:t>
      </w:r>
    </w:p>
    <w:p w:rsidR="008B4CE5" w:rsidRDefault="008B4CE5" w:rsidP="008B4CE5">
      <w:pPr>
        <w:pStyle w:val="3"/>
      </w:pPr>
      <w:r>
        <w:t>ЎРИМ ТУШДА </w:t>
      </w:r>
    </w:p>
    <w:p w:rsidR="008B4CE5" w:rsidRDefault="008B4CE5" w:rsidP="008B4CE5">
      <w:pPr>
        <w:pStyle w:val="a3"/>
      </w:pPr>
      <w:proofErr w:type="spellStart"/>
      <w:r>
        <w:t>Тушда</w:t>
      </w:r>
      <w:proofErr w:type="spellEnd"/>
      <w:r>
        <w:t xml:space="preserve"> ғалла </w:t>
      </w:r>
      <w:proofErr w:type="spellStart"/>
      <w:r>
        <w:t>ўримини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сўзсиз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ғалла йиғиб </w:t>
      </w:r>
      <w:proofErr w:type="spellStart"/>
      <w:r>
        <w:t>олинаётган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унинг</w:t>
      </w:r>
      <w:proofErr w:type="spellEnd"/>
      <w:r>
        <w:t xml:space="preserve"> бошоқлари </w:t>
      </w:r>
      <w:proofErr w:type="spellStart"/>
      <w:r>
        <w:t>олтиндек</w:t>
      </w:r>
      <w:proofErr w:type="spellEnd"/>
      <w:r>
        <w:t xml:space="preserve"> </w:t>
      </w:r>
      <w:proofErr w:type="spellStart"/>
      <w:r>
        <w:t>чиройли</w:t>
      </w:r>
      <w:proofErr w:type="spellEnd"/>
      <w:r>
        <w:t xml:space="preserve">, бўлиқ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туш </w:t>
      </w:r>
      <w:proofErr w:type="spellStart"/>
      <w:r>
        <w:t>наслингиз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этишини</w:t>
      </w:r>
      <w:proofErr w:type="spellEnd"/>
      <w:r>
        <w:t xml:space="preserve">, </w:t>
      </w:r>
      <w:proofErr w:type="spellStart"/>
      <w:r>
        <w:t>невар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эвараларингиз</w:t>
      </w:r>
      <w:proofErr w:type="spellEnd"/>
      <w:r>
        <w:t xml:space="preserve"> </w:t>
      </w:r>
      <w:proofErr w:type="spellStart"/>
      <w:r>
        <w:t>наслингизни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эттиришини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8B4CE5" w:rsidRDefault="008B4CE5" w:rsidP="008B4CE5">
      <w:pPr>
        <w:pStyle w:val="a3"/>
        <w:spacing w:after="240" w:afterAutospacing="0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ўрим</w:t>
      </w:r>
      <w:proofErr w:type="spellEnd"/>
      <w:r>
        <w:t xml:space="preserve"> </w:t>
      </w:r>
      <w:proofErr w:type="spellStart"/>
      <w:r>
        <w:t>пайтида</w:t>
      </w:r>
      <w:proofErr w:type="spellEnd"/>
      <w:r>
        <w:t xml:space="preserve"> о</w:t>
      </w:r>
      <w:proofErr w:type="gramStart"/>
      <w:r>
        <w:t>б-</w:t>
      </w:r>
      <w:proofErr w:type="gramEnd"/>
      <w:r>
        <w:t xml:space="preserve">ҳаво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қуёш ёрқин </w:t>
      </w:r>
      <w:proofErr w:type="spellStart"/>
      <w:r>
        <w:t>ёритиб</w:t>
      </w:r>
      <w:proofErr w:type="spellEnd"/>
      <w:r>
        <w:t xml:space="preserve"> турған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ундай</w:t>
      </w:r>
      <w:proofErr w:type="spellEnd"/>
      <w:r>
        <w:t xml:space="preserve"> ҳолатда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оилангиз</w:t>
      </w:r>
      <w:proofErr w:type="spellEnd"/>
      <w:r>
        <w:t xml:space="preserve"> ҳеч қачон </w:t>
      </w:r>
      <w:proofErr w:type="spellStart"/>
      <w:r>
        <w:t>жиддий</w:t>
      </w:r>
      <w:proofErr w:type="spellEnd"/>
      <w:r>
        <w:t xml:space="preserve"> </w:t>
      </w:r>
      <w:proofErr w:type="spellStart"/>
      <w:r>
        <w:t>изтиробга</w:t>
      </w:r>
      <w:proofErr w:type="spellEnd"/>
      <w:r>
        <w:t xml:space="preserve"> </w:t>
      </w:r>
      <w:proofErr w:type="spellStart"/>
      <w:r>
        <w:t>тушмайди</w:t>
      </w:r>
      <w:proofErr w:type="spellEnd"/>
      <w:r>
        <w:t>.</w:t>
      </w:r>
    </w:p>
    <w:p w:rsidR="008B4CE5" w:rsidRDefault="008B4CE5" w:rsidP="008B4CE5">
      <w:pPr>
        <w:pStyle w:val="3"/>
      </w:pPr>
      <w:r>
        <w:t>Ў</w:t>
      </w:r>
      <w:proofErr w:type="gramStart"/>
      <w:r>
        <w:t>РИН-К</w:t>
      </w:r>
      <w:proofErr w:type="gramEnd"/>
      <w:r>
        <w:t>ЎРПА ТУШДА </w:t>
      </w:r>
    </w:p>
    <w:p w:rsidR="008B4CE5" w:rsidRDefault="008B4CE5" w:rsidP="008B4CE5">
      <w:pPr>
        <w:pStyle w:val="a3"/>
      </w:pPr>
      <w:proofErr w:type="spellStart"/>
      <w:r>
        <w:t>Тоза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оппоқ </w:t>
      </w:r>
      <w:proofErr w:type="spellStart"/>
      <w:r>
        <w:t>ў</w:t>
      </w:r>
      <w:proofErr w:type="gramStart"/>
      <w:r>
        <w:t>рин-к</w:t>
      </w:r>
      <w:proofErr w:type="gramEnd"/>
      <w:r>
        <w:t>ўрпа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тинчлик</w:t>
      </w:r>
      <w:proofErr w:type="spellEnd"/>
      <w:r>
        <w:t xml:space="preserve"> </w:t>
      </w:r>
      <w:proofErr w:type="spellStart"/>
      <w:r>
        <w:t>бермаган</w:t>
      </w:r>
      <w:proofErr w:type="spellEnd"/>
      <w:r>
        <w:t xml:space="preserve"> </w:t>
      </w:r>
      <w:proofErr w:type="spellStart"/>
      <w:r>
        <w:t>хавотирлик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ташвишлар</w:t>
      </w:r>
      <w:proofErr w:type="spellEnd"/>
      <w:r>
        <w:t xml:space="preserve"> </w:t>
      </w:r>
      <w:proofErr w:type="spellStart"/>
      <w:r>
        <w:t>тугаганлигини</w:t>
      </w:r>
      <w:proofErr w:type="spellEnd"/>
      <w:r>
        <w:t xml:space="preserve"> хабар </w:t>
      </w:r>
      <w:proofErr w:type="spellStart"/>
      <w:r>
        <w:t>беради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сиз </w:t>
      </w:r>
      <w:proofErr w:type="spellStart"/>
      <w:r>
        <w:t>бегона</w:t>
      </w:r>
      <w:proofErr w:type="spellEnd"/>
      <w:r>
        <w:t xml:space="preserve"> </w:t>
      </w:r>
      <w:proofErr w:type="spellStart"/>
      <w:r>
        <w:t>хонадаги</w:t>
      </w:r>
      <w:proofErr w:type="spellEnd"/>
      <w:r>
        <w:t xml:space="preserve"> </w:t>
      </w:r>
      <w:proofErr w:type="spellStart"/>
      <w:r>
        <w:t>ў</w:t>
      </w:r>
      <w:proofErr w:type="gramStart"/>
      <w:r>
        <w:t>рин-к</w:t>
      </w:r>
      <w:proofErr w:type="gramEnd"/>
      <w:r>
        <w:t>ўрпада</w:t>
      </w:r>
      <w:proofErr w:type="spellEnd"/>
      <w:r>
        <w:t xml:space="preserve"> </w:t>
      </w:r>
      <w:proofErr w:type="spellStart"/>
      <w:r>
        <w:t>ётганлигингизни</w:t>
      </w:r>
      <w:proofErr w:type="spellEnd"/>
      <w:r>
        <w:t xml:space="preserve"> туш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тўсатдан</w:t>
      </w:r>
      <w:proofErr w:type="spellEnd"/>
      <w:r>
        <w:t xml:space="preserve"> узоқ қариндошингиз </w:t>
      </w:r>
      <w:proofErr w:type="spellStart"/>
      <w:r>
        <w:t>келади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бундан</w:t>
      </w:r>
      <w:proofErr w:type="spellEnd"/>
      <w:r>
        <w:t xml:space="preserve"> сиз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хурсанд</w:t>
      </w:r>
      <w:proofErr w:type="spellEnd"/>
      <w:r>
        <w:t xml:space="preserve"> </w:t>
      </w:r>
      <w:proofErr w:type="spellStart"/>
      <w:r>
        <w:t>бўласиз</w:t>
      </w:r>
      <w:proofErr w:type="spellEnd"/>
      <w:r>
        <w:t>.</w:t>
      </w:r>
    </w:p>
    <w:p w:rsidR="008B4CE5" w:rsidRDefault="008B4CE5" w:rsidP="008B4CE5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ў</w:t>
      </w:r>
      <w:proofErr w:type="gramStart"/>
      <w:r>
        <w:t>рин-к</w:t>
      </w:r>
      <w:proofErr w:type="gramEnd"/>
      <w:r>
        <w:t>ўрпангиз</w:t>
      </w:r>
      <w:proofErr w:type="spellEnd"/>
      <w:r>
        <w:t xml:space="preserve"> очиқ ҳавода </w:t>
      </w:r>
      <w:proofErr w:type="spellStart"/>
      <w:r>
        <w:t>эканлиги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 xml:space="preserve">,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сизнинг</w:t>
      </w:r>
      <w:proofErr w:type="spellEnd"/>
      <w:r>
        <w:t xml:space="preserve"> қизиқарли </w:t>
      </w:r>
      <w:proofErr w:type="spellStart"/>
      <w:r>
        <w:t>ишингиз</w:t>
      </w:r>
      <w:proofErr w:type="spellEnd"/>
      <w:r>
        <w:t xml:space="preserve"> </w:t>
      </w:r>
      <w:proofErr w:type="spellStart"/>
      <w:r>
        <w:t>борлигини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у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ишингизни</w:t>
      </w:r>
      <w:proofErr w:type="spellEnd"/>
      <w:r>
        <w:t xml:space="preserve">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имкони</w:t>
      </w:r>
      <w:proofErr w:type="spellEnd"/>
      <w:r>
        <w:t xml:space="preserve"> </w:t>
      </w:r>
      <w:proofErr w:type="spellStart"/>
      <w:r>
        <w:t>очилишини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8B4CE5" w:rsidRDefault="008B4CE5" w:rsidP="008B4CE5">
      <w:pPr>
        <w:pStyle w:val="3"/>
      </w:pPr>
      <w:r>
        <w:t>ЮК ТУШДА </w:t>
      </w:r>
    </w:p>
    <w:p w:rsidR="008B4CE5" w:rsidRDefault="008B4CE5" w:rsidP="008B4CE5">
      <w:pPr>
        <w:pStyle w:val="a3"/>
      </w:pPr>
      <w:proofErr w:type="spellStart"/>
      <w:r>
        <w:t>Сизнинг</w:t>
      </w:r>
      <w:proofErr w:type="spellEnd"/>
      <w:r>
        <w:t xml:space="preserve"> ҳаётингизни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енгил</w:t>
      </w:r>
      <w:proofErr w:type="spellEnd"/>
      <w:r>
        <w:t xml:space="preserve"> сумка </w:t>
      </w:r>
      <w:proofErr w:type="spellStart"/>
      <w:r>
        <w:t>кўтариб</w:t>
      </w:r>
      <w:proofErr w:type="spellEnd"/>
      <w:r>
        <w:t xml:space="preserve"> </w:t>
      </w:r>
      <w:proofErr w:type="spellStart"/>
      <w:r>
        <w:t>кетаётган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 — ҳаётда </w:t>
      </w:r>
      <w:proofErr w:type="spellStart"/>
      <w:r>
        <w:t>енгил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ишонч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одимлайсиз</w:t>
      </w:r>
      <w:proofErr w:type="spellEnd"/>
      <w:r>
        <w:t xml:space="preserve">, бироқ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томони</w:t>
      </w:r>
      <w:proofErr w:type="spellEnd"/>
      <w:r>
        <w:t xml:space="preserve"> — ҳеч </w:t>
      </w:r>
      <w:proofErr w:type="spellStart"/>
      <w:r>
        <w:t>нарса</w:t>
      </w:r>
      <w:proofErr w:type="spellEnd"/>
      <w:r>
        <w:t xml:space="preserve"> </w:t>
      </w:r>
      <w:proofErr w:type="spellStart"/>
      <w:r>
        <w:t>орттира</w:t>
      </w:r>
      <w:proofErr w:type="spellEnd"/>
      <w:r>
        <w:t xml:space="preserve"> </w:t>
      </w:r>
      <w:proofErr w:type="spellStart"/>
      <w:r>
        <w:t>олмайсиз</w:t>
      </w:r>
      <w:proofErr w:type="spellEnd"/>
      <w:r>
        <w:t>.</w:t>
      </w:r>
    </w:p>
    <w:p w:rsidR="008B4CE5" w:rsidRDefault="008B4CE5" w:rsidP="008B4CE5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юкингиз</w:t>
      </w:r>
      <w:proofErr w:type="spellEnd"/>
      <w:r>
        <w:t xml:space="preserve"> оғирлиги қўлингизни </w:t>
      </w:r>
      <w:proofErr w:type="spellStart"/>
      <w:r>
        <w:t>чўзиб</w:t>
      </w:r>
      <w:proofErr w:type="spellEnd"/>
      <w:r>
        <w:t xml:space="preserve"> </w:t>
      </w:r>
      <w:proofErr w:type="spellStart"/>
      <w:r>
        <w:t>юборган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,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нарсани</w:t>
      </w:r>
      <w:proofErr w:type="spellEnd"/>
      <w:r>
        <w:t xml:space="preserve"> </w:t>
      </w:r>
      <w:proofErr w:type="spellStart"/>
      <w:r>
        <w:t>билади</w:t>
      </w:r>
      <w:proofErr w:type="spellEnd"/>
      <w:r>
        <w:t xml:space="preserve">, қўлидан </w:t>
      </w:r>
      <w:proofErr w:type="spellStart"/>
      <w:r>
        <w:t>келади</w:t>
      </w:r>
      <w:proofErr w:type="spellEnd"/>
      <w:r>
        <w:t xml:space="preserve">, </w:t>
      </w:r>
      <w:proofErr w:type="spellStart"/>
      <w:r>
        <w:t>дегани</w:t>
      </w:r>
      <w:proofErr w:type="spellEnd"/>
      <w:r>
        <w:t xml:space="preserve"> </w:t>
      </w:r>
      <w:proofErr w:type="spellStart"/>
      <w:r>
        <w:t>эмас</w:t>
      </w:r>
      <w:proofErr w:type="spellEnd"/>
      <w:r>
        <w:t xml:space="preserve">. Эҳтимол, сиз бошқалар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ниманидир</w:t>
      </w:r>
      <w:proofErr w:type="spellEnd"/>
      <w:r>
        <w:t xml:space="preserve"> ҳал </w:t>
      </w:r>
      <w:proofErr w:type="spellStart"/>
      <w:r>
        <w:t>этиб</w:t>
      </w:r>
      <w:proofErr w:type="spellEnd"/>
      <w:r>
        <w:t xml:space="preserve"> бермоқчи </w:t>
      </w:r>
      <w:proofErr w:type="spellStart"/>
      <w:r>
        <w:t>бўласиз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нарсани</w:t>
      </w:r>
      <w:proofErr w:type="spellEnd"/>
      <w:r>
        <w:t xml:space="preserve"> </w:t>
      </w:r>
      <w:proofErr w:type="spellStart"/>
      <w:r>
        <w:t>ўзингизга</w:t>
      </w:r>
      <w:proofErr w:type="spellEnd"/>
      <w:r>
        <w:t xml:space="preserve"> </w:t>
      </w:r>
      <w:proofErr w:type="spellStart"/>
      <w:r>
        <w:t>оласиз</w:t>
      </w:r>
      <w:proofErr w:type="spellEnd"/>
      <w:r>
        <w:t xml:space="preserve">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шунга</w:t>
      </w:r>
      <w:proofErr w:type="spellEnd"/>
      <w:r>
        <w:t xml:space="preserve"> </w:t>
      </w:r>
      <w:proofErr w:type="spellStart"/>
      <w:r>
        <w:t>эътибор</w:t>
      </w:r>
      <w:proofErr w:type="spellEnd"/>
      <w:r>
        <w:t xml:space="preserve"> </w:t>
      </w:r>
      <w:proofErr w:type="spellStart"/>
      <w:r>
        <w:t>беришингиз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8B4CE5" w:rsidRDefault="008B4CE5" w:rsidP="008B4CE5">
      <w:pPr>
        <w:pStyle w:val="a3"/>
      </w:pPr>
      <w:proofErr w:type="spellStart"/>
      <w:r>
        <w:t>Агар</w:t>
      </w:r>
      <w:proofErr w:type="spellEnd"/>
      <w:r>
        <w:t xml:space="preserve"> сиз қути </w:t>
      </w:r>
      <w:proofErr w:type="spellStart"/>
      <w:r>
        <w:t>кўтариб</w:t>
      </w:r>
      <w:proofErr w:type="spellEnd"/>
      <w:r>
        <w:t xml:space="preserve"> </w:t>
      </w:r>
      <w:proofErr w:type="spellStart"/>
      <w:r>
        <w:t>кетаётган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 — </w:t>
      </w:r>
      <w:proofErr w:type="spellStart"/>
      <w:r>
        <w:t>демак</w:t>
      </w:r>
      <w:proofErr w:type="spellEnd"/>
      <w:r>
        <w:t xml:space="preserve">, ҳаёт қийинчиликларини </w:t>
      </w:r>
      <w:proofErr w:type="spellStart"/>
      <w:r>
        <w:t>кўрасиз</w:t>
      </w:r>
      <w:proofErr w:type="spellEnd"/>
      <w:r>
        <w:t xml:space="preserve">. Балки бошқа </w:t>
      </w:r>
      <w:proofErr w:type="spellStart"/>
      <w:r>
        <w:t>касбни</w:t>
      </w:r>
      <w:proofErr w:type="spellEnd"/>
      <w:r>
        <w:t xml:space="preserve"> </w:t>
      </w:r>
      <w:proofErr w:type="spellStart"/>
      <w:r>
        <w:t>танлашингиз</w:t>
      </w:r>
      <w:proofErr w:type="spellEnd"/>
      <w:r>
        <w:t xml:space="preserve"> </w:t>
      </w:r>
      <w:proofErr w:type="spellStart"/>
      <w:r>
        <w:t>керакдир</w:t>
      </w:r>
      <w:proofErr w:type="gramStart"/>
      <w:r>
        <w:t>.А</w:t>
      </w:r>
      <w:proofErr w:type="gramEnd"/>
      <w:r>
        <w:t>гар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кетаётган</w:t>
      </w:r>
      <w:proofErr w:type="spellEnd"/>
      <w:r>
        <w:t xml:space="preserve"> </w:t>
      </w:r>
      <w:proofErr w:type="spellStart"/>
      <w:r>
        <w:t>юкингиз</w:t>
      </w:r>
      <w:proofErr w:type="spellEnd"/>
      <w:r>
        <w:t xml:space="preserve"> қўлингиздан </w:t>
      </w:r>
      <w:proofErr w:type="spellStart"/>
      <w:r>
        <w:t>тушиб</w:t>
      </w:r>
      <w:proofErr w:type="spellEnd"/>
      <w:r>
        <w:t xml:space="preserve"> </w:t>
      </w:r>
      <w:proofErr w:type="spellStart"/>
      <w:r>
        <w:t>кетса</w:t>
      </w:r>
      <w:proofErr w:type="spellEnd"/>
      <w:r>
        <w:t xml:space="preserve">, </w:t>
      </w:r>
      <w:proofErr w:type="spellStart"/>
      <w:r>
        <w:t>касалликни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ишда</w:t>
      </w:r>
      <w:proofErr w:type="spellEnd"/>
      <w:r>
        <w:t xml:space="preserve"> </w:t>
      </w:r>
      <w:proofErr w:type="spellStart"/>
      <w:r>
        <w:t>кўнгилсизликни</w:t>
      </w:r>
      <w:proofErr w:type="spellEnd"/>
      <w:r>
        <w:t xml:space="preserve"> </w:t>
      </w:r>
      <w:proofErr w:type="spellStart"/>
      <w:r>
        <w:t>кутиш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8B4CE5" w:rsidRDefault="008B4CE5" w:rsidP="008B4CE5">
      <w:pPr>
        <w:pStyle w:val="3"/>
      </w:pPr>
      <w:r>
        <w:t>ЮПҚА ҚУЙМОҚ (БЛИНЧИК) ТУШДА </w:t>
      </w:r>
    </w:p>
    <w:p w:rsidR="008B4CE5" w:rsidRDefault="008B4CE5" w:rsidP="008B4CE5">
      <w:pPr>
        <w:pStyle w:val="a3"/>
      </w:pP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кирган</w:t>
      </w:r>
      <w:proofErr w:type="spellEnd"/>
      <w:r>
        <w:t xml:space="preserve"> </w:t>
      </w:r>
      <w:proofErr w:type="gramStart"/>
      <w:r>
        <w:t>юп</w:t>
      </w:r>
      <w:proofErr w:type="gramEnd"/>
      <w:r>
        <w:t xml:space="preserve">қа қуймоқлар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аъзоларини</w:t>
      </w:r>
      <w:proofErr w:type="spellEnd"/>
      <w:r>
        <w:t xml:space="preserve"> тез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шод-хуррамлик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яқинлар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дўстлар</w:t>
      </w:r>
      <w:proofErr w:type="spellEnd"/>
      <w:r>
        <w:t xml:space="preserve"> </w:t>
      </w:r>
      <w:proofErr w:type="spellStart"/>
      <w:r>
        <w:t>даврасида</w:t>
      </w:r>
      <w:proofErr w:type="spellEnd"/>
      <w:r>
        <w:t xml:space="preserve"> вақтни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ўтказишларини</w:t>
      </w:r>
      <w:proofErr w:type="spellEnd"/>
      <w:r>
        <w:t xml:space="preserve"> </w:t>
      </w:r>
      <w:proofErr w:type="spellStart"/>
      <w:r>
        <w:t>ваъда</w:t>
      </w:r>
      <w:proofErr w:type="spellEnd"/>
      <w:r>
        <w:t xml:space="preserve"> қилади.</w:t>
      </w:r>
    </w:p>
    <w:p w:rsidR="008B4CE5" w:rsidRDefault="008B4CE5" w:rsidP="008B4CE5">
      <w:pPr>
        <w:pStyle w:val="a3"/>
      </w:pPr>
      <w:r>
        <w:t xml:space="preserve">Ту1пда </w:t>
      </w:r>
      <w:proofErr w:type="gramStart"/>
      <w:r>
        <w:t>юп</w:t>
      </w:r>
      <w:proofErr w:type="gramEnd"/>
      <w:r>
        <w:t xml:space="preserve">қа қуймоқ </w:t>
      </w:r>
      <w:proofErr w:type="spellStart"/>
      <w:r>
        <w:t>пишираётганликни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бирор</w:t>
      </w:r>
      <w:proofErr w:type="spellEnd"/>
      <w:r>
        <w:t xml:space="preserve"> яқинингиз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дўстингизнинг</w:t>
      </w:r>
      <w:proofErr w:type="spellEnd"/>
      <w:r>
        <w:t xml:space="preserve"> </w:t>
      </w:r>
      <w:proofErr w:type="spellStart"/>
      <w:r>
        <w:t>шарафига</w:t>
      </w:r>
      <w:proofErr w:type="spellEnd"/>
      <w:r>
        <w:t xml:space="preserve"> бағишланган </w:t>
      </w:r>
      <w:proofErr w:type="spellStart"/>
      <w:r>
        <w:t>тантанани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қилишдек ёқимли </w:t>
      </w:r>
      <w:proofErr w:type="spellStart"/>
      <w:r>
        <w:t>вазифани</w:t>
      </w:r>
      <w:proofErr w:type="spellEnd"/>
      <w:r>
        <w:t xml:space="preserve"> </w:t>
      </w:r>
      <w:proofErr w:type="spellStart"/>
      <w:r>
        <w:t>оласиз</w:t>
      </w:r>
      <w:proofErr w:type="spellEnd"/>
      <w:r>
        <w:t>.</w:t>
      </w:r>
    </w:p>
    <w:p w:rsidR="008B4CE5" w:rsidRDefault="008B4CE5" w:rsidP="008B4CE5">
      <w:pPr>
        <w:pStyle w:val="a3"/>
      </w:pPr>
      <w:proofErr w:type="spellStart"/>
      <w:r>
        <w:lastRenderedPageBreak/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gramStart"/>
      <w:r>
        <w:t>юп</w:t>
      </w:r>
      <w:proofErr w:type="gramEnd"/>
      <w:r>
        <w:t xml:space="preserve">қа қуймоқ </w:t>
      </w:r>
      <w:proofErr w:type="spellStart"/>
      <w:r>
        <w:t>истеъмол</w:t>
      </w:r>
      <w:proofErr w:type="spellEnd"/>
      <w:r>
        <w:t xml:space="preserve"> қилаётган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атрофингиздагиларнинг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нисбатан</w:t>
      </w:r>
      <w:proofErr w:type="spellEnd"/>
      <w:r>
        <w:t xml:space="preserve"> </w:t>
      </w:r>
      <w:proofErr w:type="spellStart"/>
      <w:r>
        <w:t>эътиборига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самимий</w:t>
      </w:r>
      <w:proofErr w:type="spellEnd"/>
      <w:r>
        <w:t xml:space="preserve"> ғамхўрлигига </w:t>
      </w:r>
      <w:proofErr w:type="spellStart"/>
      <w:r>
        <w:t>сазовор</w:t>
      </w:r>
      <w:proofErr w:type="spellEnd"/>
      <w:r>
        <w:t xml:space="preserve"> </w:t>
      </w:r>
      <w:proofErr w:type="spellStart"/>
      <w:r>
        <w:t>бўлишингизга</w:t>
      </w:r>
      <w:proofErr w:type="spellEnd"/>
      <w:r>
        <w:t xml:space="preserve"> </w:t>
      </w:r>
      <w:proofErr w:type="spellStart"/>
      <w:r>
        <w:t>ишорадир</w:t>
      </w:r>
      <w:proofErr w:type="spellEnd"/>
      <w:r>
        <w:t>.</w:t>
      </w:r>
      <w:r>
        <w:br/>
        <w:t> УРГИМЧАК ТУШДА  </w:t>
      </w:r>
    </w:p>
    <w:p w:rsidR="008B4CE5" w:rsidRDefault="008B4CE5" w:rsidP="008B4CE5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8B4CE5" w:rsidRDefault="008B4CE5" w:rsidP="008B4CE5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8B4CE5" w:rsidRDefault="008B4CE5" w:rsidP="008B4CE5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8B4CE5" w:rsidRDefault="008B4CE5" w:rsidP="008B4CE5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8B4CE5" w:rsidRDefault="008B4CE5" w:rsidP="008B4CE5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8B4CE5" w:rsidRDefault="008B4CE5" w:rsidP="008B4CE5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8B4CE5" w:rsidRDefault="005A6F27" w:rsidP="008B4CE5"/>
    <w:sectPr w:rsidR="005A6F27" w:rsidRPr="008B4CE5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6A13"/>
    <w:rsid w:val="00043067"/>
    <w:rsid w:val="000C5935"/>
    <w:rsid w:val="00255155"/>
    <w:rsid w:val="003F41D8"/>
    <w:rsid w:val="004913BF"/>
    <w:rsid w:val="004F40D2"/>
    <w:rsid w:val="00512432"/>
    <w:rsid w:val="00523D47"/>
    <w:rsid w:val="00533D30"/>
    <w:rsid w:val="0054197F"/>
    <w:rsid w:val="005A6F27"/>
    <w:rsid w:val="005D57D7"/>
    <w:rsid w:val="0062394D"/>
    <w:rsid w:val="007F263B"/>
    <w:rsid w:val="008555D5"/>
    <w:rsid w:val="008B4CE5"/>
    <w:rsid w:val="008F4A45"/>
    <w:rsid w:val="009E5A73"/>
    <w:rsid w:val="00A62B11"/>
    <w:rsid w:val="00B21D97"/>
    <w:rsid w:val="00B61F95"/>
    <w:rsid w:val="00BF38AE"/>
    <w:rsid w:val="00CF4647"/>
    <w:rsid w:val="00D20605"/>
    <w:rsid w:val="00D33FE0"/>
    <w:rsid w:val="00E71A03"/>
    <w:rsid w:val="00E77187"/>
    <w:rsid w:val="00ED6A13"/>
    <w:rsid w:val="00EF576A"/>
    <w:rsid w:val="00F046B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6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1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6A1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A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4647"/>
    <w:rPr>
      <w:b/>
      <w:bCs/>
    </w:rPr>
  </w:style>
  <w:style w:type="character" w:styleId="a5">
    <w:name w:val="Hyperlink"/>
    <w:basedOn w:val="a0"/>
    <w:uiPriority w:val="99"/>
    <w:unhideWhenUsed/>
    <w:rsid w:val="00CF4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2018-05-13T06:22:00Z</dcterms:created>
  <dcterms:modified xsi:type="dcterms:W3CDTF">2018-05-13T06:22:00Z</dcterms:modified>
</cp:coreProperties>
</file>