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53" w:rsidRPr="00624D53" w:rsidRDefault="00624D53" w:rsidP="00624D53">
      <w:pPr>
        <w:spacing w:before="100" w:beforeAutospacing="1" w:after="100" w:afterAutospacing="1"/>
        <w:outlineLvl w:val="1"/>
        <w:rPr>
          <w:b/>
          <w:bCs/>
          <w:sz w:val="36"/>
          <w:szCs w:val="36"/>
          <w:lang w:val="en-US"/>
        </w:rPr>
      </w:pPr>
      <w:r w:rsidRPr="00624D53">
        <w:rPr>
          <w:b/>
          <w:bCs/>
          <w:sz w:val="36"/>
          <w:szCs w:val="36"/>
          <w:lang w:val="en-US"/>
        </w:rPr>
        <w:t>YUZNI OQARTIRISH UCHUN NIQOBLAR UY SHAROITIDA</w:t>
      </w:r>
    </w:p>
    <w:p w:rsidR="00624D53" w:rsidRPr="00624D53" w:rsidRDefault="00624D53" w:rsidP="00624D53">
      <w:pPr>
        <w:spacing w:before="100" w:beforeAutospacing="1" w:after="100" w:afterAutospacing="1"/>
        <w:rPr>
          <w:lang w:val="en-US"/>
        </w:rPr>
      </w:pPr>
      <w:r w:rsidRPr="00624D53">
        <w:rPr>
          <w:lang w:val="en-US"/>
        </w:rPr>
        <w:br/>
        <w:t>Agar yuzda biror dog’, toshmalar paydo bo’lsa, zudlik bilan mutaxassis shifokor ko’rigidan o’tish lozim.Chunki yuz terisidagi turli dog’lar ichki a’zolar xastaligi bilan bogliq bo’lishi mumkin. Shu bilan birga, bu holat homiladorlik vaqtida ham kuzatiladi.</w:t>
      </w:r>
    </w:p>
    <w:p w:rsidR="00624D53" w:rsidRPr="00624D53" w:rsidRDefault="00624D53" w:rsidP="00624D53">
      <w:pPr>
        <w:spacing w:before="100" w:beforeAutospacing="1" w:after="100" w:afterAutospacing="1"/>
        <w:rPr>
          <w:lang w:val="en-US"/>
        </w:rPr>
      </w:pPr>
      <w:r w:rsidRPr="00624D53">
        <w:rPr>
          <w:lang w:val="en-US"/>
        </w:rPr>
        <w:t>Vitaminlar balansi, modda almashinuvining buzilishi, turli darajadagi zaharlanish oqibatida ham teriga dog’ tushishi ehtimoldan xoli emas. Bunday paytda o’z bilarmonlarcha yuzga turli xil niqoblar surtish, kremlardan foydalanish salbiy oqibatlarga olib kelishi mumkin. YUZNI OQARTIRISH</w:t>
      </w:r>
    </w:p>
    <w:p w:rsidR="00624D53" w:rsidRPr="00624D53" w:rsidRDefault="00624D53" w:rsidP="00624D53">
      <w:pPr>
        <w:spacing w:before="100" w:beforeAutospacing="1" w:after="100" w:afterAutospacing="1"/>
        <w:rPr>
          <w:lang w:val="en-US"/>
        </w:rPr>
      </w:pPr>
      <w:r w:rsidRPr="00624D53">
        <w:rPr>
          <w:b/>
          <w:bCs/>
          <w:i/>
          <w:iCs/>
          <w:lang w:val="en-US"/>
        </w:rPr>
        <w:t>Ushbu maqolalarni ham o’qing:</w:t>
      </w:r>
    </w:p>
    <w:p w:rsidR="00624D53" w:rsidRPr="00624D53" w:rsidRDefault="00624D53" w:rsidP="00624D53">
      <w:pPr>
        <w:spacing w:before="100" w:beforeAutospacing="1" w:after="100" w:afterAutospacing="1"/>
        <w:rPr>
          <w:lang w:val="en-US"/>
        </w:rPr>
      </w:pPr>
      <w:r w:rsidRPr="00624D53">
        <w:fldChar w:fldCharType="begin"/>
      </w:r>
      <w:r w:rsidRPr="00624D53">
        <w:rPr>
          <w:lang w:val="en-US"/>
        </w:rPr>
        <w:instrText xml:space="preserve"> HYPERLINK "http://tush.su/tushda-olgan/" </w:instrText>
      </w:r>
      <w:r w:rsidRPr="00624D53">
        <w:fldChar w:fldCharType="separate"/>
      </w:r>
      <w:r w:rsidRPr="00624D53">
        <w:rPr>
          <w:color w:val="0000FF"/>
          <w:u w:val="single"/>
          <w:lang w:val="en-US"/>
        </w:rPr>
        <w:t>tushda olgan</w:t>
      </w:r>
      <w:r w:rsidRPr="00624D53">
        <w:fldChar w:fldCharType="end"/>
      </w:r>
    </w:p>
    <w:p w:rsidR="00624D53" w:rsidRPr="00624D53" w:rsidRDefault="00624D53" w:rsidP="00624D53">
      <w:pPr>
        <w:spacing w:before="100" w:beforeAutospacing="1" w:after="100" w:afterAutospacing="1"/>
        <w:rPr>
          <w:lang w:val="en-US"/>
        </w:rPr>
      </w:pPr>
      <w:r w:rsidRPr="00624D53">
        <w:fldChar w:fldCharType="begin"/>
      </w:r>
      <w:r w:rsidRPr="00624D53">
        <w:rPr>
          <w:lang w:val="en-US"/>
        </w:rPr>
        <w:instrText xml:space="preserve"> HYPERLINK "http://tush.su/chayon-tushda/" </w:instrText>
      </w:r>
      <w:r w:rsidRPr="00624D53">
        <w:fldChar w:fldCharType="separate"/>
      </w:r>
      <w:r w:rsidRPr="00624D53">
        <w:rPr>
          <w:color w:val="0000FF"/>
          <w:u w:val="single"/>
          <w:lang w:val="en-US"/>
        </w:rPr>
        <w:t>chayon tushda</w:t>
      </w:r>
      <w:r w:rsidRPr="00624D53">
        <w:fldChar w:fldCharType="end"/>
      </w:r>
    </w:p>
    <w:p w:rsidR="00624D53" w:rsidRPr="00624D53" w:rsidRDefault="00624D53" w:rsidP="00624D53">
      <w:pPr>
        <w:spacing w:before="100" w:beforeAutospacing="1" w:after="100" w:afterAutospacing="1"/>
        <w:rPr>
          <w:lang w:val="en-US"/>
        </w:rPr>
      </w:pPr>
      <w:r w:rsidRPr="00624D53">
        <w:fldChar w:fldCharType="begin"/>
      </w:r>
      <w:r w:rsidRPr="00624D53">
        <w:rPr>
          <w:lang w:val="en-US"/>
        </w:rPr>
        <w:instrText xml:space="preserve"> HYPERLINK "http://tush.su/toshbaqa-tushda/" </w:instrText>
      </w:r>
      <w:r w:rsidRPr="00624D53">
        <w:fldChar w:fldCharType="separate"/>
      </w:r>
      <w:proofErr w:type="gramStart"/>
      <w:r w:rsidRPr="00624D53">
        <w:rPr>
          <w:color w:val="0000FF"/>
          <w:u w:val="single"/>
          <w:lang w:val="en-US"/>
        </w:rPr>
        <w:t>toshbaqa</w:t>
      </w:r>
      <w:proofErr w:type="gramEnd"/>
      <w:r w:rsidRPr="00624D53">
        <w:rPr>
          <w:color w:val="0000FF"/>
          <w:u w:val="single"/>
          <w:lang w:val="en-US"/>
        </w:rPr>
        <w:t xml:space="preserve"> tushda</w:t>
      </w:r>
      <w:r w:rsidRPr="00624D53">
        <w:fldChar w:fldCharType="end"/>
      </w:r>
    </w:p>
    <w:p w:rsidR="00624D53" w:rsidRPr="00624D53" w:rsidRDefault="00624D53" w:rsidP="00624D53">
      <w:pPr>
        <w:spacing w:before="100" w:beforeAutospacing="1" w:after="100" w:afterAutospacing="1"/>
        <w:rPr>
          <w:lang w:val="en-US"/>
        </w:rPr>
      </w:pPr>
      <w:r w:rsidRPr="00624D53">
        <w:fldChar w:fldCharType="begin"/>
      </w:r>
      <w:r w:rsidRPr="00624D53">
        <w:rPr>
          <w:lang w:val="en-US"/>
        </w:rPr>
        <w:instrText xml:space="preserve"> HYPERLINK "http://tush.su/tushda-tuxum/" </w:instrText>
      </w:r>
      <w:r w:rsidRPr="00624D53">
        <w:fldChar w:fldCharType="separate"/>
      </w:r>
      <w:proofErr w:type="gramStart"/>
      <w:r w:rsidRPr="00624D53">
        <w:rPr>
          <w:color w:val="0000FF"/>
          <w:u w:val="single"/>
          <w:lang w:val="en-US"/>
        </w:rPr>
        <w:t>tushda</w:t>
      </w:r>
      <w:proofErr w:type="gramEnd"/>
      <w:r w:rsidRPr="00624D53">
        <w:rPr>
          <w:color w:val="0000FF"/>
          <w:u w:val="single"/>
          <w:lang w:val="en-US"/>
        </w:rPr>
        <w:t xml:space="preserve"> tuxum</w:t>
      </w:r>
      <w:r w:rsidRPr="00624D53">
        <w:fldChar w:fldCharType="end"/>
      </w:r>
    </w:p>
    <w:p w:rsidR="00624D53" w:rsidRPr="00624D53" w:rsidRDefault="00624D53" w:rsidP="00624D53">
      <w:pPr>
        <w:spacing w:before="100" w:beforeAutospacing="1" w:after="100" w:afterAutospacing="1"/>
        <w:outlineLvl w:val="2"/>
        <w:rPr>
          <w:b/>
          <w:bCs/>
          <w:sz w:val="27"/>
          <w:szCs w:val="27"/>
          <w:lang w:val="en-US"/>
        </w:rPr>
      </w:pPr>
      <w:r w:rsidRPr="00624D53">
        <w:rPr>
          <w:b/>
          <w:bCs/>
          <w:sz w:val="27"/>
          <w:szCs w:val="27"/>
          <w:lang w:val="en-US"/>
        </w:rPr>
        <w:br/>
      </w:r>
      <w:r w:rsidRPr="00624D53">
        <w:rPr>
          <w:rFonts w:ascii="MS Mincho" w:eastAsia="MS Mincho" w:hAnsi="MS Mincho" w:cs="MS Mincho" w:hint="eastAsia"/>
          <w:b/>
          <w:bCs/>
          <w:sz w:val="27"/>
          <w:szCs w:val="27"/>
          <w:lang w:val="en-US"/>
        </w:rPr>
        <w:t>❖</w:t>
      </w:r>
      <w:r w:rsidRPr="00624D53">
        <w:rPr>
          <w:b/>
          <w:bCs/>
          <w:sz w:val="27"/>
          <w:szCs w:val="27"/>
          <w:lang w:val="en-US"/>
        </w:rPr>
        <w:t xml:space="preserve"> Mabodo, yuz terisidagi o’zgarishlar iqlim</w:t>
      </w:r>
    </w:p>
    <w:p w:rsidR="00624D53" w:rsidRPr="00624D53" w:rsidRDefault="00624D53" w:rsidP="00624D53">
      <w:pPr>
        <w:spacing w:before="100" w:beforeAutospacing="1" w:after="240"/>
        <w:rPr>
          <w:lang w:val="en-US"/>
        </w:rPr>
      </w:pPr>
      <w:r w:rsidRPr="00624D53">
        <w:rPr>
          <w:lang w:val="en-US"/>
        </w:rPr>
        <w:t>, fasl almashinuviga bog’liq bo’lsa, unda uni oqartirishning yo’llari juda ko’p. Uy sharoitida turli mevalar (malina, qizil va qora qorag’at, qulupnay)dan tayyorlangan bo’tqalar ham yuz terisini oqartirish xususiyatiga ega. Ularning sharbati salfetkalarga shimdirilib, 10 daqiqadan ikki marta yuzga qo’yiladi. YUZNI OQARTIRISH</w:t>
      </w:r>
    </w:p>
    <w:p w:rsidR="00624D53" w:rsidRPr="00624D53" w:rsidRDefault="00624D53" w:rsidP="00624D53">
      <w:pPr>
        <w:spacing w:before="100" w:beforeAutospacing="1" w:after="100" w:afterAutospacing="1"/>
        <w:outlineLvl w:val="2"/>
        <w:rPr>
          <w:b/>
          <w:bCs/>
          <w:sz w:val="27"/>
          <w:szCs w:val="27"/>
          <w:lang w:val="en-US"/>
        </w:rPr>
      </w:pPr>
      <w:r w:rsidRPr="00624D53">
        <w:rPr>
          <w:rFonts w:ascii="MS Mincho" w:eastAsia="MS Mincho" w:hAnsi="MS Mincho" w:cs="MS Mincho" w:hint="eastAsia"/>
          <w:b/>
          <w:bCs/>
          <w:sz w:val="27"/>
          <w:szCs w:val="27"/>
          <w:lang w:val="en-US"/>
        </w:rPr>
        <w:t>❖</w:t>
      </w:r>
      <w:r w:rsidRPr="00624D53">
        <w:rPr>
          <w:b/>
          <w:bCs/>
          <w:sz w:val="27"/>
          <w:szCs w:val="27"/>
          <w:lang w:val="en-US"/>
        </w:rPr>
        <w:t xml:space="preserve"> Meva bo’tqalarining birortasiga</w:t>
      </w:r>
    </w:p>
    <w:p w:rsidR="00624D53" w:rsidRPr="00624D53" w:rsidRDefault="00624D53" w:rsidP="00624D53">
      <w:pPr>
        <w:spacing w:before="100" w:beforeAutospacing="1" w:after="100" w:afterAutospacing="1"/>
        <w:rPr>
          <w:lang w:val="en-US"/>
        </w:rPr>
      </w:pPr>
      <w:r w:rsidRPr="00624D53">
        <w:rPr>
          <w:lang w:val="en-US"/>
        </w:rPr>
        <w:t>1 choy qoshiq asal qo’shib ham oqartiruvchi niqob tayyorlash mumkin. Uni yuz terisiga surtib, yarim soatdan so’ng limon sharbati qo’shilgan suv bilan yuvib tashlash kerak.</w:t>
      </w:r>
    </w:p>
    <w:p w:rsidR="00624D53" w:rsidRPr="00624D53" w:rsidRDefault="00624D53" w:rsidP="00624D53">
      <w:pPr>
        <w:spacing w:before="100" w:beforeAutospacing="1" w:after="100" w:afterAutospacing="1"/>
        <w:outlineLvl w:val="2"/>
        <w:rPr>
          <w:b/>
          <w:bCs/>
          <w:sz w:val="27"/>
          <w:szCs w:val="27"/>
          <w:lang w:val="en-US"/>
        </w:rPr>
      </w:pPr>
      <w:r w:rsidRPr="00624D53">
        <w:rPr>
          <w:rFonts w:ascii="MS Mincho" w:eastAsia="MS Mincho" w:hAnsi="MS Mincho" w:cs="MS Mincho" w:hint="eastAsia"/>
          <w:b/>
          <w:bCs/>
          <w:sz w:val="27"/>
          <w:szCs w:val="27"/>
          <w:lang w:val="en-US"/>
        </w:rPr>
        <w:t>❖</w:t>
      </w:r>
      <w:r w:rsidRPr="00624D53">
        <w:rPr>
          <w:b/>
          <w:bCs/>
          <w:sz w:val="27"/>
          <w:szCs w:val="27"/>
          <w:lang w:val="en-US"/>
        </w:rPr>
        <w:t xml:space="preserve"> Yog’li yuz terisiga niqob</w:t>
      </w:r>
    </w:p>
    <w:p w:rsidR="00624D53" w:rsidRPr="00624D53" w:rsidRDefault="00624D53" w:rsidP="00624D53">
      <w:pPr>
        <w:spacing w:before="100" w:beforeAutospacing="1" w:after="100" w:afterAutospacing="1"/>
        <w:rPr>
          <w:lang w:val="en-US"/>
        </w:rPr>
      </w:pPr>
      <w:r w:rsidRPr="00624D53">
        <w:rPr>
          <w:lang w:val="en-US"/>
        </w:rPr>
        <w:t>tayyorlash uchun meva bo’tqasigatuxum oqi qo’shiladi va obdan aralashtirilib, yuz terisiga 30 daqiqaga surtiladi.</w:t>
      </w:r>
    </w:p>
    <w:p w:rsidR="00624D53" w:rsidRPr="00624D53" w:rsidRDefault="00624D53" w:rsidP="00624D53">
      <w:pPr>
        <w:spacing w:before="100" w:beforeAutospacing="1" w:after="100" w:afterAutospacing="1"/>
        <w:outlineLvl w:val="2"/>
        <w:rPr>
          <w:b/>
          <w:bCs/>
          <w:sz w:val="27"/>
          <w:szCs w:val="27"/>
          <w:lang w:val="en-US"/>
        </w:rPr>
      </w:pPr>
      <w:r w:rsidRPr="00624D53">
        <w:rPr>
          <w:rFonts w:ascii="MS Mincho" w:eastAsia="MS Mincho" w:hAnsi="MS Mincho" w:cs="MS Mincho" w:hint="eastAsia"/>
          <w:b/>
          <w:bCs/>
          <w:sz w:val="27"/>
          <w:szCs w:val="27"/>
          <w:lang w:val="en-US"/>
        </w:rPr>
        <w:t>❖</w:t>
      </w:r>
      <w:r w:rsidRPr="00624D53">
        <w:rPr>
          <w:b/>
          <w:bCs/>
          <w:sz w:val="27"/>
          <w:szCs w:val="27"/>
          <w:lang w:val="en-US"/>
        </w:rPr>
        <w:t xml:space="preserve"> Bodring, pomidor bo’tqalari,</w:t>
      </w:r>
    </w:p>
    <w:p w:rsidR="00624D53" w:rsidRPr="00624D53" w:rsidRDefault="00624D53" w:rsidP="00624D53">
      <w:pPr>
        <w:spacing w:before="100" w:beforeAutospacing="1" w:after="100" w:afterAutospacing="1"/>
        <w:rPr>
          <w:lang w:val="en-US"/>
        </w:rPr>
      </w:pPr>
      <w:r w:rsidRPr="00624D53">
        <w:rPr>
          <w:lang w:val="en-US"/>
        </w:rPr>
        <w:t>guruch qaynatmasi ham yuz terisini oqartirib, taranglashtirish xusu- siyatiga ega. Yuz terisini kunda ikki marta guruch qaynatmasi bilan artish mumkin. Guruch qaynatmasi quriganidan so’ng yuz bodringdan tayyorlangan loson bilan artiladi. YUZNI OQARTIRISH</w:t>
      </w:r>
    </w:p>
    <w:p w:rsidR="00624D53" w:rsidRPr="00624D53" w:rsidRDefault="00624D53" w:rsidP="00624D53">
      <w:pPr>
        <w:spacing w:before="100" w:beforeAutospacing="1" w:after="100" w:afterAutospacing="1"/>
        <w:outlineLvl w:val="2"/>
        <w:rPr>
          <w:b/>
          <w:bCs/>
          <w:sz w:val="27"/>
          <w:szCs w:val="27"/>
          <w:lang w:val="en-US"/>
        </w:rPr>
      </w:pPr>
      <w:r w:rsidRPr="00624D53">
        <w:rPr>
          <w:rFonts w:ascii="MS Mincho" w:eastAsia="MS Mincho" w:hAnsi="MS Mincho" w:cs="MS Mincho" w:hint="eastAsia"/>
          <w:b/>
          <w:bCs/>
          <w:sz w:val="27"/>
          <w:szCs w:val="27"/>
          <w:lang w:val="en-US"/>
        </w:rPr>
        <w:t>❖</w:t>
      </w:r>
      <w:r w:rsidRPr="00624D53">
        <w:rPr>
          <w:b/>
          <w:bCs/>
          <w:sz w:val="27"/>
          <w:szCs w:val="27"/>
          <w:lang w:val="en-US"/>
        </w:rPr>
        <w:t xml:space="preserve"> Asal va tvorogli niqob</w:t>
      </w:r>
    </w:p>
    <w:p w:rsidR="00624D53" w:rsidRPr="00624D53" w:rsidRDefault="00624D53" w:rsidP="00624D53">
      <w:pPr>
        <w:spacing w:before="100" w:beforeAutospacing="1" w:after="100" w:afterAutospacing="1"/>
        <w:rPr>
          <w:lang w:val="en-US"/>
        </w:rPr>
      </w:pPr>
      <w:r w:rsidRPr="00624D53">
        <w:rPr>
          <w:lang w:val="en-US"/>
        </w:rPr>
        <w:t>ham yuz terisini oqartiradi. Uni tayyorlash uchun 1 osh qoshiq asal va 1 osh qoshiq tvorog 1 osh qoshiq smetana yoki qaymoq bilan aralashtiriladi. So’ng yuz va bo’yin sohasiga surtiladi. 20 daqiqa o’tgach, yuz avval iliq, so’ng sovuq suv bilan yuviladi.</w:t>
      </w:r>
    </w:p>
    <w:p w:rsidR="00624D53" w:rsidRPr="00624D53" w:rsidRDefault="00624D53" w:rsidP="00624D53">
      <w:pPr>
        <w:spacing w:before="100" w:beforeAutospacing="1" w:after="100" w:afterAutospacing="1"/>
        <w:rPr>
          <w:lang w:val="en-US"/>
        </w:rPr>
      </w:pPr>
      <w:r w:rsidRPr="00624D53">
        <w:rPr>
          <w:lang w:val="en-US"/>
        </w:rPr>
        <w:lastRenderedPageBreak/>
        <w:t>Muolaja nihoyasida yuz terisi petrushka damlamasidan tayyorlangan muz kubigi bilan artiladi. Buning uchun mayda to’gralgan 2 osh qoshiq petrushkaga yarim stakan qaynoq suv solinadi. Bir soat o’tgach, damlama dokadan o’tkaziladi. U muzlatkichdagi kichik konteynerlarga solinib muzlatiladi. Muz parchasi bilan yuz terisi kuniga bir necha marta artib turiladi.</w:t>
      </w:r>
    </w:p>
    <w:p w:rsidR="00624D53" w:rsidRPr="00624D53" w:rsidRDefault="00624D53" w:rsidP="00624D53">
      <w:pPr>
        <w:spacing w:before="100" w:beforeAutospacing="1" w:after="100" w:afterAutospacing="1"/>
        <w:rPr>
          <w:lang w:val="en-US"/>
        </w:rPr>
      </w:pPr>
      <w:r w:rsidRPr="00624D53">
        <w:rPr>
          <w:rFonts w:ascii="MS Mincho" w:eastAsia="MS Mincho" w:hAnsi="MS Mincho" w:cs="MS Mincho" w:hint="eastAsia"/>
          <w:lang w:val="en-US"/>
        </w:rPr>
        <w:t>❖</w:t>
      </w:r>
      <w:r w:rsidRPr="00624D53">
        <w:rPr>
          <w:lang w:val="en-US"/>
        </w:rPr>
        <w:t xml:space="preserve"> Petrushka sharbatiga teng miqdorda chuchuk qatiq qo’shilib, yuzga surtilsa ham teri oqaradi.</w:t>
      </w:r>
    </w:p>
    <w:p w:rsidR="00624D53" w:rsidRPr="00624D53" w:rsidRDefault="00624D53" w:rsidP="00624D53">
      <w:pPr>
        <w:spacing w:before="100" w:beforeAutospacing="1" w:after="100" w:afterAutospacing="1"/>
        <w:outlineLvl w:val="2"/>
        <w:rPr>
          <w:b/>
          <w:bCs/>
          <w:sz w:val="27"/>
          <w:szCs w:val="27"/>
          <w:lang w:val="en-US"/>
        </w:rPr>
      </w:pPr>
      <w:r w:rsidRPr="00624D53">
        <w:rPr>
          <w:rFonts w:ascii="MS Mincho" w:eastAsia="MS Mincho" w:hAnsi="MS Mincho" w:cs="MS Mincho" w:hint="eastAsia"/>
          <w:b/>
          <w:bCs/>
          <w:sz w:val="27"/>
          <w:szCs w:val="27"/>
          <w:lang w:val="en-US"/>
        </w:rPr>
        <w:t>❖</w:t>
      </w:r>
      <w:r w:rsidRPr="00624D53">
        <w:rPr>
          <w:b/>
          <w:bCs/>
          <w:sz w:val="27"/>
          <w:szCs w:val="27"/>
          <w:lang w:val="en-US"/>
        </w:rPr>
        <w:t xml:space="preserve"> Yuz terisidagi dog’larni ketkazishda</w:t>
      </w:r>
    </w:p>
    <w:p w:rsidR="00624D53" w:rsidRPr="00624D53" w:rsidRDefault="00624D53" w:rsidP="00624D53">
      <w:pPr>
        <w:spacing w:before="100" w:beforeAutospacing="1" w:after="100" w:afterAutospacing="1"/>
        <w:rPr>
          <w:lang w:val="en-US"/>
        </w:rPr>
      </w:pPr>
      <w:r w:rsidRPr="00624D53">
        <w:rPr>
          <w:lang w:val="en-US"/>
        </w:rPr>
        <w:t>sabzi sharbatidan ham foydalanish mumkin. Sabzi sharbati kunda ikki marta dog’larga surtiladi. Yuzga surtilgan sabzi sharbati qurigach, 1 osh qoshiq sut qo’shilgan 1 stakan suv bilan chayiladi.</w:t>
      </w:r>
    </w:p>
    <w:p w:rsidR="00624D53" w:rsidRPr="00624D53" w:rsidRDefault="00624D53" w:rsidP="00624D53">
      <w:pPr>
        <w:spacing w:before="100" w:beforeAutospacing="1" w:after="100" w:afterAutospacing="1"/>
        <w:outlineLvl w:val="2"/>
        <w:rPr>
          <w:b/>
          <w:bCs/>
          <w:sz w:val="27"/>
          <w:szCs w:val="27"/>
          <w:lang w:val="en-US"/>
        </w:rPr>
      </w:pPr>
      <w:r w:rsidRPr="00624D53">
        <w:rPr>
          <w:rFonts w:ascii="MS Mincho" w:eastAsia="MS Mincho" w:hAnsi="MS Mincho" w:cs="MS Mincho" w:hint="eastAsia"/>
          <w:b/>
          <w:bCs/>
          <w:sz w:val="27"/>
          <w:szCs w:val="27"/>
          <w:lang w:val="en-US"/>
        </w:rPr>
        <w:t>❖</w:t>
      </w:r>
      <w:r w:rsidRPr="00624D53">
        <w:rPr>
          <w:b/>
          <w:bCs/>
          <w:sz w:val="27"/>
          <w:szCs w:val="27"/>
          <w:lang w:val="en-US"/>
        </w:rPr>
        <w:t xml:space="preserve"> Sholg’om ham yuz terisidagi dog’larni ketkazishda</w:t>
      </w:r>
    </w:p>
    <w:p w:rsidR="00624D53" w:rsidRPr="00624D53" w:rsidRDefault="00624D53" w:rsidP="00624D53">
      <w:pPr>
        <w:spacing w:before="100" w:beforeAutospacing="1" w:after="240"/>
        <w:rPr>
          <w:lang w:val="en-US"/>
        </w:rPr>
      </w:pPr>
      <w:r w:rsidRPr="00624D53">
        <w:rPr>
          <w:lang w:val="en-US"/>
        </w:rPr>
        <w:t>naf berishi mumkin. Buninguchun yuzga oziqlantiruvchi kremni surtib, doglarning ustiga sho.lg’om parraklari qo’yiladi. 30 daqiqadan so’ng sovuq sutga botirilgan tamponlar bilan artib tashlanadi.</w:t>
      </w:r>
    </w:p>
    <w:p w:rsidR="00624D53" w:rsidRPr="00624D53" w:rsidRDefault="00624D53" w:rsidP="00624D53">
      <w:pPr>
        <w:spacing w:before="100" w:beforeAutospacing="1" w:after="100" w:afterAutospacing="1"/>
        <w:outlineLvl w:val="2"/>
        <w:rPr>
          <w:b/>
          <w:bCs/>
          <w:sz w:val="27"/>
          <w:szCs w:val="27"/>
          <w:lang w:val="en-US"/>
        </w:rPr>
      </w:pPr>
      <w:r w:rsidRPr="00624D53">
        <w:rPr>
          <w:rFonts w:ascii="MS Mincho" w:eastAsia="MS Mincho" w:hAnsi="MS Mincho" w:cs="MS Mincho" w:hint="eastAsia"/>
          <w:b/>
          <w:bCs/>
          <w:sz w:val="27"/>
          <w:szCs w:val="27"/>
          <w:lang w:val="en-US"/>
        </w:rPr>
        <w:t>❖</w:t>
      </w:r>
      <w:r w:rsidRPr="00624D53">
        <w:rPr>
          <w:b/>
          <w:bCs/>
          <w:sz w:val="27"/>
          <w:szCs w:val="27"/>
          <w:lang w:val="en-US"/>
        </w:rPr>
        <w:t xml:space="preserve"> Erqalampirning uncha</w:t>
      </w:r>
    </w:p>
    <w:p w:rsidR="00624D53" w:rsidRPr="00624D53" w:rsidRDefault="00624D53" w:rsidP="00624D53">
      <w:pPr>
        <w:spacing w:before="100" w:beforeAutospacing="1" w:after="100" w:afterAutospacing="1"/>
        <w:rPr>
          <w:lang w:val="en-US"/>
        </w:rPr>
      </w:pPr>
      <w:r w:rsidRPr="00624D53">
        <w:rPr>
          <w:lang w:val="en-US"/>
        </w:rPr>
        <w:t>katta bo’lmagan tomiri qirg’ichdan chiqariladi. Unga elakdan o’tkazilgan olma bo’tqasi qo’shiladi. Aralashmaning suvi siqib olinib, 10 daqiqaga yuz terisiga surtiladi. Dokani ushbu sharbatga botirib, yuzga qo’yish ham mumkin. Muolaja yakunida yuz terisi ma’danli suv bilan yuviladi.</w:t>
      </w:r>
    </w:p>
    <w:p w:rsidR="00624D53" w:rsidRPr="00624D53" w:rsidRDefault="00624D53" w:rsidP="00624D53">
      <w:pPr>
        <w:spacing w:before="100" w:beforeAutospacing="1" w:after="100" w:afterAutospacing="1"/>
        <w:outlineLvl w:val="2"/>
        <w:rPr>
          <w:b/>
          <w:bCs/>
          <w:sz w:val="27"/>
          <w:szCs w:val="27"/>
          <w:lang w:val="en-US"/>
        </w:rPr>
      </w:pPr>
      <w:r w:rsidRPr="00624D53">
        <w:rPr>
          <w:rFonts w:ascii="MS Mincho" w:eastAsia="MS Mincho" w:hAnsi="MS Mincho" w:cs="MS Mincho" w:hint="eastAsia"/>
          <w:b/>
          <w:bCs/>
          <w:sz w:val="27"/>
          <w:szCs w:val="27"/>
          <w:lang w:val="en-US"/>
        </w:rPr>
        <w:t>❖</w:t>
      </w:r>
      <w:r w:rsidRPr="00624D53">
        <w:rPr>
          <w:b/>
          <w:bCs/>
          <w:sz w:val="27"/>
          <w:szCs w:val="27"/>
          <w:lang w:val="en-US"/>
        </w:rPr>
        <w:t xml:space="preserve"> Ajinlarni yo’qotish,</w:t>
      </w:r>
    </w:p>
    <w:p w:rsidR="00624D53" w:rsidRPr="00624D53" w:rsidRDefault="00624D53" w:rsidP="00624D53">
      <w:pPr>
        <w:spacing w:before="100" w:beforeAutospacing="1" w:after="100" w:afterAutospacing="1"/>
        <w:rPr>
          <w:lang w:val="en-US"/>
        </w:rPr>
      </w:pPr>
      <w:r w:rsidRPr="00624D53">
        <w:rPr>
          <w:lang w:val="en-US"/>
        </w:rPr>
        <w:t>terini tinchlantirish xususiyatiga ega bo’lgan yana bir niqob tayyorlash mumkin. Bir bo’lakdan oq va qora shokolad, 1 osh qoshiq sut hamda 1 osh qoshiq kundalik oziqlantiruvchi krem aralashtiriladi. Shokoladni iliq sutda eritib olish ham mumkin, lekin isib ketmasligi lozim. Niqob yuzga 15-20 daqiqaga surtilgach, yuviladi. YUZNI OQARTIRISH</w:t>
      </w:r>
    </w:p>
    <w:p w:rsidR="00624D53" w:rsidRPr="00624D53" w:rsidRDefault="00624D53" w:rsidP="00624D53">
      <w:pPr>
        <w:spacing w:before="100" w:beforeAutospacing="1" w:after="100" w:afterAutospacing="1"/>
        <w:outlineLvl w:val="2"/>
        <w:rPr>
          <w:b/>
          <w:bCs/>
          <w:sz w:val="27"/>
          <w:szCs w:val="27"/>
          <w:lang w:val="en-US"/>
        </w:rPr>
      </w:pPr>
      <w:r w:rsidRPr="00624D53">
        <w:rPr>
          <w:rFonts w:ascii="MS Mincho" w:eastAsia="MS Mincho" w:hAnsi="MS Mincho" w:cs="MS Mincho" w:hint="eastAsia"/>
          <w:b/>
          <w:bCs/>
          <w:sz w:val="27"/>
          <w:szCs w:val="27"/>
          <w:lang w:val="en-US"/>
        </w:rPr>
        <w:t>❖</w:t>
      </w:r>
      <w:r w:rsidRPr="00624D53">
        <w:rPr>
          <w:b/>
          <w:bCs/>
          <w:sz w:val="27"/>
          <w:szCs w:val="27"/>
          <w:lang w:val="en-US"/>
        </w:rPr>
        <w:t xml:space="preserve"> Yozning jazirama kunlarida</w:t>
      </w:r>
    </w:p>
    <w:p w:rsidR="00624D53" w:rsidRPr="00624D53" w:rsidRDefault="00624D53" w:rsidP="00624D53">
      <w:pPr>
        <w:spacing w:before="100" w:beforeAutospacing="1" w:after="100" w:afterAutospacing="1"/>
        <w:rPr>
          <w:lang w:val="en-US"/>
        </w:rPr>
      </w:pPr>
      <w:r w:rsidRPr="00624D53">
        <w:rPr>
          <w:lang w:val="en-US"/>
        </w:rPr>
        <w:t>quyosh nurlarining yuzga to’g’ridan-to’g’ri tushishi ham yuz terisiga salbiy ta’sir ko’rsatadi. Bu paytlarda ko’zga ko’zoynak tutish, soyabonlardan foydalangan ma’qul.</w:t>
      </w:r>
    </w:p>
    <w:p w:rsidR="00624D53" w:rsidRPr="00624D53" w:rsidRDefault="00624D53" w:rsidP="00624D53">
      <w:pPr>
        <w:spacing w:before="100" w:beforeAutospacing="1" w:after="100" w:afterAutospacing="1"/>
        <w:outlineLvl w:val="2"/>
        <w:rPr>
          <w:b/>
          <w:bCs/>
          <w:sz w:val="27"/>
          <w:szCs w:val="27"/>
          <w:lang w:val="en-US"/>
        </w:rPr>
      </w:pPr>
      <w:r w:rsidRPr="00624D53">
        <w:rPr>
          <w:rFonts w:ascii="MS Mincho" w:eastAsia="MS Mincho" w:hAnsi="MS Mincho" w:cs="MS Mincho" w:hint="eastAsia"/>
          <w:b/>
          <w:bCs/>
          <w:sz w:val="27"/>
          <w:szCs w:val="27"/>
          <w:lang w:val="en-US"/>
        </w:rPr>
        <w:t>❖</w:t>
      </w:r>
      <w:r w:rsidRPr="00624D53">
        <w:rPr>
          <w:b/>
          <w:bCs/>
          <w:sz w:val="27"/>
          <w:szCs w:val="27"/>
          <w:lang w:val="en-US"/>
        </w:rPr>
        <w:t xml:space="preserve"> Qishning sovuq kunlari</w:t>
      </w:r>
    </w:p>
    <w:p w:rsidR="00624D53" w:rsidRPr="00624D53" w:rsidRDefault="00624D53" w:rsidP="00624D53">
      <w:pPr>
        <w:spacing w:before="100" w:beforeAutospacing="1" w:after="100" w:afterAutospacing="1"/>
        <w:rPr>
          <w:lang w:val="en-US"/>
        </w:rPr>
      </w:pPr>
      <w:r w:rsidRPr="00624D53">
        <w:rPr>
          <w:lang w:val="en-US"/>
        </w:rPr>
        <w:t>va shamoldan teri o’z namligini yo’qotadi, quruqshab, sho’rlay boshlaydi. Sovuqda yog’ bezlarining faoliyati susayib, qon aylanishi sekinlashadi. Oqibatda terining tortiluvchanligi pasayadi. Qarangki, hujayralarning yangi- lanishi susayib, aynan qishda qarish va ajin tushish jarayoni tezlashar ekan.</w:t>
      </w:r>
      <w:r w:rsidRPr="00624D53">
        <w:rPr>
          <w:lang w:val="en-US"/>
        </w:rPr>
        <w:br/>
        <w:t>Sovuqdan zarar ko’rgan yuz terisi uchun quyidagi muolaja tavsiya etiladi:</w:t>
      </w:r>
    </w:p>
    <w:p w:rsidR="00624D53" w:rsidRPr="00624D53" w:rsidRDefault="00624D53" w:rsidP="00624D53">
      <w:pPr>
        <w:spacing w:before="100" w:beforeAutospacing="1" w:after="100" w:afterAutospacing="1"/>
        <w:rPr>
          <w:lang w:val="en-US"/>
        </w:rPr>
      </w:pPr>
      <w:r w:rsidRPr="00624D53">
        <w:rPr>
          <w:b/>
          <w:bCs/>
          <w:i/>
          <w:iCs/>
          <w:lang w:val="en-US"/>
        </w:rPr>
        <w:t>Ushbu maqolalarni ham o‘qing:</w:t>
      </w:r>
    </w:p>
    <w:p w:rsidR="00624D53" w:rsidRPr="00624D53" w:rsidRDefault="00624D53" w:rsidP="00624D53">
      <w:pPr>
        <w:spacing w:before="100" w:beforeAutospacing="1" w:after="100" w:afterAutospacing="1"/>
        <w:rPr>
          <w:lang w:val="en-US"/>
        </w:rPr>
      </w:pPr>
      <w:r w:rsidRPr="00624D53">
        <w:fldChar w:fldCharType="begin"/>
      </w:r>
      <w:r w:rsidRPr="00624D53">
        <w:rPr>
          <w:lang w:val="en-US"/>
        </w:rPr>
        <w:instrText xml:space="preserve"> HYPERLINK "http://haqida.su/jinsiy-aloqada-ayol-kishi-nimalarga-etibor-beradi/" </w:instrText>
      </w:r>
      <w:r w:rsidRPr="00624D53">
        <w:fldChar w:fldCharType="separate"/>
      </w:r>
      <w:r w:rsidRPr="00624D53">
        <w:rPr>
          <w:color w:val="0000FF"/>
          <w:u w:val="single"/>
          <w:lang w:val="en-US"/>
        </w:rPr>
        <w:t xml:space="preserve">Jinsiy aloqada ayol kishi nimalarga etibor </w:t>
      </w:r>
      <w:proofErr w:type="spellStart"/>
      <w:r w:rsidRPr="00624D53">
        <w:rPr>
          <w:color w:val="0000FF"/>
          <w:u w:val="single"/>
          <w:lang w:val="en-US"/>
        </w:rPr>
        <w:t>beradi</w:t>
      </w:r>
      <w:proofErr w:type="spellEnd"/>
      <w:r w:rsidRPr="00624D53">
        <w:fldChar w:fldCharType="end"/>
      </w:r>
    </w:p>
    <w:p w:rsidR="00624D53" w:rsidRPr="00624D53" w:rsidRDefault="00624D53" w:rsidP="00624D53">
      <w:pPr>
        <w:spacing w:before="100" w:beforeAutospacing="1" w:after="100" w:afterAutospacing="1"/>
        <w:rPr>
          <w:lang w:val="en-US"/>
        </w:rPr>
      </w:pPr>
      <w:r w:rsidRPr="00624D53">
        <w:fldChar w:fldCharType="begin"/>
      </w:r>
      <w:r w:rsidRPr="00624D53">
        <w:rPr>
          <w:lang w:val="en-US"/>
        </w:rPr>
        <w:instrText xml:space="preserve"> HYPERLINK "http://haqida.su/jinsiy-aloqada-ayolni-lazzatlanishiga-erishish-sirlari/" </w:instrText>
      </w:r>
      <w:r w:rsidRPr="00624D53">
        <w:fldChar w:fldCharType="separate"/>
      </w:r>
      <w:r w:rsidRPr="00624D53">
        <w:rPr>
          <w:color w:val="0000FF"/>
          <w:u w:val="single"/>
          <w:lang w:val="en-US"/>
        </w:rPr>
        <w:t xml:space="preserve">Jinsiy-aloqada ayolni lazzatlanishiga erishish </w:t>
      </w:r>
      <w:proofErr w:type="spellStart"/>
      <w:r w:rsidRPr="00624D53">
        <w:rPr>
          <w:color w:val="0000FF"/>
          <w:u w:val="single"/>
          <w:lang w:val="en-US"/>
        </w:rPr>
        <w:t>sirlari</w:t>
      </w:r>
      <w:proofErr w:type="spellEnd"/>
      <w:r w:rsidRPr="00624D53">
        <w:fldChar w:fldCharType="end"/>
      </w:r>
    </w:p>
    <w:p w:rsidR="00624D53" w:rsidRPr="00624D53" w:rsidRDefault="00624D53" w:rsidP="00624D53">
      <w:pPr>
        <w:spacing w:before="100" w:beforeAutospacing="1" w:after="100" w:afterAutospacing="1"/>
        <w:rPr>
          <w:lang w:val="en-US"/>
        </w:rPr>
      </w:pPr>
      <w:hyperlink r:id="rId4" w:history="1">
        <w:r w:rsidRPr="00624D53">
          <w:rPr>
            <w:color w:val="0000FF"/>
            <w:u w:val="single"/>
            <w:lang w:val="en-US"/>
          </w:rPr>
          <w:t>Ayol xionat qilishiga sabab nimada</w:t>
        </w:r>
      </w:hyperlink>
    </w:p>
    <w:p w:rsidR="00624D53" w:rsidRPr="00624D53" w:rsidRDefault="00624D53" w:rsidP="00624D53">
      <w:pPr>
        <w:spacing w:before="100" w:beforeAutospacing="1" w:after="100" w:afterAutospacing="1"/>
        <w:rPr>
          <w:lang w:val="en-US"/>
        </w:rPr>
      </w:pPr>
      <w:hyperlink r:id="rId5" w:history="1">
        <w:r w:rsidRPr="00624D53">
          <w:rPr>
            <w:color w:val="0000FF"/>
            <w:u w:val="single"/>
            <w:lang w:val="en-US"/>
          </w:rPr>
          <w:t xml:space="preserve">Jinsiy munosabat </w:t>
        </w:r>
        <w:proofErr w:type="gramStart"/>
        <w:r w:rsidRPr="00624D53">
          <w:rPr>
            <w:color w:val="0000FF"/>
            <w:u w:val="single"/>
            <w:lang w:val="en-US"/>
          </w:rPr>
          <w:t>lar</w:t>
        </w:r>
        <w:proofErr w:type="gramEnd"/>
        <w:r w:rsidRPr="00624D53">
          <w:rPr>
            <w:color w:val="0000FF"/>
            <w:u w:val="single"/>
            <w:lang w:val="en-US"/>
          </w:rPr>
          <w:t xml:space="preserve"> togrisidagi 10 ta sir</w:t>
        </w:r>
      </w:hyperlink>
    </w:p>
    <w:p w:rsidR="00624D53" w:rsidRPr="00624D53" w:rsidRDefault="00624D53" w:rsidP="00624D53">
      <w:pPr>
        <w:spacing w:before="100" w:beforeAutospacing="1" w:after="100" w:afterAutospacing="1"/>
        <w:rPr>
          <w:lang w:val="en-US"/>
        </w:rPr>
      </w:pPr>
      <w:r w:rsidRPr="00624D53">
        <w:lastRenderedPageBreak/>
        <w:fldChar w:fldCharType="begin"/>
      </w:r>
      <w:r w:rsidRPr="00624D53">
        <w:rPr>
          <w:lang w:val="en-US"/>
        </w:rPr>
        <w:instrText xml:space="preserve"> HYPERLINK "http://haqida.su/ayolni-qoniqtirish/" </w:instrText>
      </w:r>
      <w:r w:rsidRPr="00624D53">
        <w:fldChar w:fldCharType="separate"/>
      </w:r>
      <w:r w:rsidRPr="00624D53">
        <w:rPr>
          <w:color w:val="0000FF"/>
          <w:u w:val="single"/>
          <w:lang w:val="en-US"/>
        </w:rPr>
        <w:t>Ayolni qoniqtirish</w:t>
      </w:r>
      <w:r w:rsidRPr="00624D53">
        <w:fldChar w:fldCharType="end"/>
      </w:r>
    </w:p>
    <w:p w:rsidR="00624D53" w:rsidRPr="00624D53" w:rsidRDefault="00624D53" w:rsidP="00624D53">
      <w:pPr>
        <w:spacing w:before="100" w:beforeAutospacing="1" w:after="100" w:afterAutospacing="1"/>
        <w:outlineLvl w:val="2"/>
        <w:rPr>
          <w:b/>
          <w:bCs/>
          <w:sz w:val="27"/>
          <w:szCs w:val="27"/>
          <w:lang w:val="en-US"/>
        </w:rPr>
      </w:pPr>
      <w:r w:rsidRPr="00624D53">
        <w:rPr>
          <w:rFonts w:ascii="MS Mincho" w:eastAsia="MS Mincho" w:hAnsi="MS Mincho" w:cs="MS Mincho" w:hint="eastAsia"/>
          <w:b/>
          <w:bCs/>
          <w:sz w:val="27"/>
          <w:szCs w:val="27"/>
          <w:lang w:val="en-US"/>
        </w:rPr>
        <w:t>❖</w:t>
      </w:r>
      <w:r w:rsidRPr="00624D53">
        <w:rPr>
          <w:b/>
          <w:bCs/>
          <w:sz w:val="27"/>
          <w:szCs w:val="27"/>
          <w:lang w:val="en-US"/>
        </w:rPr>
        <w:t xml:space="preserve"> Bitta tuxum oqi</w:t>
      </w:r>
    </w:p>
    <w:p w:rsidR="00624D53" w:rsidRPr="00624D53" w:rsidRDefault="00624D53" w:rsidP="00624D53">
      <w:pPr>
        <w:spacing w:before="100" w:beforeAutospacing="1" w:after="100" w:afterAutospacing="1"/>
      </w:pPr>
      <w:r w:rsidRPr="00624D53">
        <w:rPr>
          <w:lang w:val="en-US"/>
        </w:rPr>
        <w:t>yarim osh qoshiq jo’ka asal bilan aralashtirilgach, 1 choy qoshiq glitserin qo’shiladi. Aralashma 15 daqiqaga yuz terisiga surtib, so’ng iliq suvda yuvib tashlanadi. </w:t>
      </w:r>
      <w:r w:rsidRPr="00624D53">
        <w:t>YUZNI OQARTIRISH</w:t>
      </w:r>
    </w:p>
    <w:p w:rsidR="00624D53" w:rsidRPr="00624D53" w:rsidRDefault="00624D53" w:rsidP="00624D53">
      <w:pPr>
        <w:spacing w:before="100" w:beforeAutospacing="1" w:after="100" w:afterAutospacing="1"/>
        <w:outlineLvl w:val="2"/>
        <w:rPr>
          <w:b/>
          <w:bCs/>
          <w:sz w:val="27"/>
          <w:szCs w:val="27"/>
        </w:rPr>
      </w:pPr>
      <w:proofErr w:type="spellStart"/>
      <w:r w:rsidRPr="00624D53">
        <w:rPr>
          <w:b/>
          <w:bCs/>
          <w:sz w:val="27"/>
          <w:szCs w:val="27"/>
        </w:rPr>
        <w:t>Karamli</w:t>
      </w:r>
      <w:proofErr w:type="spellEnd"/>
      <w:r w:rsidRPr="00624D53">
        <w:rPr>
          <w:b/>
          <w:bCs/>
          <w:sz w:val="27"/>
          <w:szCs w:val="27"/>
        </w:rPr>
        <w:t xml:space="preserve"> </w:t>
      </w:r>
      <w:proofErr w:type="spellStart"/>
      <w:r w:rsidRPr="00624D53">
        <w:rPr>
          <w:b/>
          <w:bCs/>
          <w:sz w:val="27"/>
          <w:szCs w:val="27"/>
        </w:rPr>
        <w:t>niqob</w:t>
      </w:r>
      <w:proofErr w:type="spellEnd"/>
    </w:p>
    <w:p w:rsidR="00624D53" w:rsidRPr="00624D53" w:rsidRDefault="00624D53" w:rsidP="00624D53">
      <w:pPr>
        <w:spacing w:before="100" w:beforeAutospacing="1" w:after="100" w:afterAutospacing="1"/>
      </w:pPr>
      <w:r w:rsidRPr="00624D53">
        <w:br/>
      </w:r>
      <w:proofErr w:type="spellStart"/>
      <w:r w:rsidRPr="00624D53">
        <w:t>Karamning</w:t>
      </w:r>
      <w:proofErr w:type="spellEnd"/>
      <w:r w:rsidRPr="00624D53">
        <w:t xml:space="preserve"> 3-4 </w:t>
      </w:r>
      <w:proofErr w:type="spellStart"/>
      <w:r w:rsidRPr="00624D53">
        <w:t>ta</w:t>
      </w:r>
      <w:proofErr w:type="spellEnd"/>
      <w:r w:rsidRPr="00624D53">
        <w:t xml:space="preserve"> </w:t>
      </w:r>
      <w:proofErr w:type="spellStart"/>
      <w:r w:rsidRPr="00624D53">
        <w:t>yaprog’i</w:t>
      </w:r>
      <w:proofErr w:type="spellEnd"/>
      <w:r w:rsidRPr="00624D53">
        <w:t xml:space="preserve"> </w:t>
      </w:r>
      <w:proofErr w:type="spellStart"/>
      <w:r w:rsidRPr="00624D53">
        <w:t>qirg’ichdan</w:t>
      </w:r>
      <w:proofErr w:type="spellEnd"/>
      <w:r w:rsidRPr="00624D53">
        <w:t xml:space="preserve"> </w:t>
      </w:r>
      <w:proofErr w:type="spellStart"/>
      <w:r w:rsidRPr="00624D53">
        <w:t>o’tkaziladi</w:t>
      </w:r>
      <w:proofErr w:type="spellEnd"/>
      <w:r w:rsidRPr="00624D53">
        <w:t xml:space="preserve">, 2 </w:t>
      </w:r>
      <w:proofErr w:type="spellStart"/>
      <w:r w:rsidRPr="00624D53">
        <w:t>choy</w:t>
      </w:r>
      <w:proofErr w:type="spellEnd"/>
      <w:r w:rsidRPr="00624D53">
        <w:t xml:space="preserve"> </w:t>
      </w:r>
      <w:proofErr w:type="spellStart"/>
      <w:r w:rsidRPr="00624D53">
        <w:t>qoshiq</w:t>
      </w:r>
      <w:proofErr w:type="spellEnd"/>
      <w:r w:rsidRPr="00624D53">
        <w:t xml:space="preserve"> </w:t>
      </w:r>
      <w:proofErr w:type="spellStart"/>
      <w:r w:rsidRPr="00624D53">
        <w:t>sut</w:t>
      </w:r>
      <w:proofErr w:type="spellEnd"/>
      <w:r w:rsidRPr="00624D53">
        <w:t xml:space="preserve">, 1 </w:t>
      </w:r>
      <w:proofErr w:type="spellStart"/>
      <w:r w:rsidRPr="00624D53">
        <w:t>choy</w:t>
      </w:r>
      <w:proofErr w:type="spellEnd"/>
      <w:r w:rsidRPr="00624D53">
        <w:t xml:space="preserve"> </w:t>
      </w:r>
      <w:proofErr w:type="spellStart"/>
      <w:r w:rsidRPr="00624D53">
        <w:t>qoshiq</w:t>
      </w:r>
      <w:proofErr w:type="spellEnd"/>
      <w:r w:rsidRPr="00624D53">
        <w:t xml:space="preserve"> </w:t>
      </w:r>
      <w:proofErr w:type="spellStart"/>
      <w:r w:rsidRPr="00624D53">
        <w:t>o’simlik</w:t>
      </w:r>
      <w:proofErr w:type="spellEnd"/>
      <w:r w:rsidRPr="00624D53">
        <w:t xml:space="preserve"> </w:t>
      </w:r>
      <w:proofErr w:type="spellStart"/>
      <w:r w:rsidRPr="00624D53">
        <w:t>yog’i</w:t>
      </w:r>
      <w:proofErr w:type="spellEnd"/>
      <w:r w:rsidRPr="00624D53">
        <w:t xml:space="preserve"> </w:t>
      </w:r>
      <w:proofErr w:type="spellStart"/>
      <w:r w:rsidRPr="00624D53">
        <w:t>va</w:t>
      </w:r>
      <w:proofErr w:type="spellEnd"/>
      <w:r w:rsidRPr="00624D53">
        <w:t xml:space="preserve"> 1 </w:t>
      </w:r>
      <w:proofErr w:type="spellStart"/>
      <w:r w:rsidRPr="00624D53">
        <w:t>choy</w:t>
      </w:r>
      <w:proofErr w:type="spellEnd"/>
      <w:r w:rsidRPr="00624D53">
        <w:t xml:space="preserve"> </w:t>
      </w:r>
      <w:proofErr w:type="spellStart"/>
      <w:r w:rsidRPr="00624D53">
        <w:t>qoshiq</w:t>
      </w:r>
      <w:proofErr w:type="spellEnd"/>
      <w:r w:rsidRPr="00624D53">
        <w:br/>
      </w:r>
      <w:proofErr w:type="spellStart"/>
      <w:r w:rsidRPr="00624D53">
        <w:t>asal</w:t>
      </w:r>
      <w:proofErr w:type="spellEnd"/>
      <w:r w:rsidRPr="00624D53">
        <w:t xml:space="preserve"> </w:t>
      </w:r>
      <w:proofErr w:type="spellStart"/>
      <w:r w:rsidRPr="00624D53">
        <w:t>qo’shib</w:t>
      </w:r>
      <w:proofErr w:type="spellEnd"/>
      <w:r w:rsidRPr="00624D53">
        <w:t xml:space="preserve">, </w:t>
      </w:r>
      <w:proofErr w:type="spellStart"/>
      <w:r w:rsidRPr="00624D53">
        <w:t>yaxshilab</w:t>
      </w:r>
      <w:proofErr w:type="spellEnd"/>
      <w:r w:rsidRPr="00624D53">
        <w:t xml:space="preserve"> </w:t>
      </w:r>
      <w:proofErr w:type="spellStart"/>
      <w:r w:rsidRPr="00624D53">
        <w:t>aralashtiriladi</w:t>
      </w:r>
      <w:proofErr w:type="spellEnd"/>
      <w:r w:rsidRPr="00624D53">
        <w:t xml:space="preserve">. </w:t>
      </w:r>
      <w:proofErr w:type="spellStart"/>
      <w:r w:rsidRPr="00624D53">
        <w:t>Bo’tqasimon</w:t>
      </w:r>
      <w:proofErr w:type="spellEnd"/>
      <w:r w:rsidRPr="00624D53">
        <w:t xml:space="preserve"> </w:t>
      </w:r>
      <w:proofErr w:type="spellStart"/>
      <w:r w:rsidRPr="00624D53">
        <w:t>massa</w:t>
      </w:r>
      <w:proofErr w:type="spellEnd"/>
      <w:r w:rsidRPr="00624D53">
        <w:t xml:space="preserve"> 15-20 </w:t>
      </w:r>
      <w:proofErr w:type="spellStart"/>
      <w:r w:rsidRPr="00624D53">
        <w:t>daqiqaga</w:t>
      </w:r>
      <w:proofErr w:type="spellEnd"/>
      <w:r w:rsidRPr="00624D53">
        <w:t xml:space="preserve"> </w:t>
      </w:r>
      <w:proofErr w:type="spellStart"/>
      <w:r w:rsidRPr="00624D53">
        <w:t>yuzga</w:t>
      </w:r>
      <w:proofErr w:type="spellEnd"/>
      <w:r w:rsidRPr="00624D53">
        <w:t xml:space="preserve"> </w:t>
      </w:r>
      <w:proofErr w:type="spellStart"/>
      <w:r w:rsidRPr="00624D53">
        <w:t>surtiladi</w:t>
      </w:r>
      <w:proofErr w:type="spellEnd"/>
      <w:r w:rsidRPr="00624D53">
        <w:t xml:space="preserve">. </w:t>
      </w:r>
      <w:proofErr w:type="spellStart"/>
      <w:r w:rsidRPr="00624D53">
        <w:t>So’ngra</w:t>
      </w:r>
      <w:proofErr w:type="spellEnd"/>
      <w:r w:rsidRPr="00624D53">
        <w:t xml:space="preserve"> </w:t>
      </w:r>
      <w:proofErr w:type="spellStart"/>
      <w:r w:rsidRPr="00624D53">
        <w:t>niqob</w:t>
      </w:r>
      <w:proofErr w:type="spellEnd"/>
      <w:r w:rsidRPr="00624D53">
        <w:t xml:space="preserve"> </w:t>
      </w:r>
      <w:proofErr w:type="spellStart"/>
      <w:r w:rsidRPr="00624D53">
        <w:t>iliq</w:t>
      </w:r>
      <w:proofErr w:type="spellEnd"/>
      <w:r w:rsidRPr="00624D53">
        <w:t xml:space="preserve"> </w:t>
      </w:r>
      <w:proofErr w:type="spellStart"/>
      <w:r w:rsidRPr="00624D53">
        <w:t>suv</w:t>
      </w:r>
      <w:proofErr w:type="spellEnd"/>
      <w:r w:rsidRPr="00624D53">
        <w:t xml:space="preserve"> </w:t>
      </w:r>
      <w:proofErr w:type="spellStart"/>
      <w:r w:rsidRPr="00624D53">
        <w:t>bilan</w:t>
      </w:r>
      <w:proofErr w:type="spellEnd"/>
      <w:r w:rsidRPr="00624D53">
        <w:t xml:space="preserve"> </w:t>
      </w:r>
      <w:proofErr w:type="spellStart"/>
      <w:r w:rsidRPr="00624D53">
        <w:t>yuvib</w:t>
      </w:r>
      <w:proofErr w:type="spellEnd"/>
      <w:r w:rsidRPr="00624D53">
        <w:t xml:space="preserve"> </w:t>
      </w:r>
      <w:proofErr w:type="spellStart"/>
      <w:r w:rsidRPr="00624D53">
        <w:t>tashlanadi</w:t>
      </w:r>
      <w:proofErr w:type="spellEnd"/>
      <w:r w:rsidRPr="00624D53">
        <w:t>.</w:t>
      </w:r>
    </w:p>
    <w:p w:rsidR="00624D53" w:rsidRPr="00624D53" w:rsidRDefault="00624D53" w:rsidP="00624D53">
      <w:pPr>
        <w:spacing w:before="100" w:beforeAutospacing="1" w:after="100" w:afterAutospacing="1"/>
        <w:outlineLvl w:val="2"/>
        <w:rPr>
          <w:b/>
          <w:bCs/>
          <w:sz w:val="27"/>
          <w:szCs w:val="27"/>
        </w:rPr>
      </w:pPr>
      <w:proofErr w:type="spellStart"/>
      <w:r w:rsidRPr="00624D53">
        <w:rPr>
          <w:b/>
          <w:bCs/>
          <w:sz w:val="27"/>
          <w:szCs w:val="27"/>
        </w:rPr>
        <w:t>Tuxumli</w:t>
      </w:r>
      <w:proofErr w:type="spellEnd"/>
      <w:r w:rsidRPr="00624D53">
        <w:rPr>
          <w:b/>
          <w:bCs/>
          <w:sz w:val="27"/>
          <w:szCs w:val="27"/>
        </w:rPr>
        <w:t xml:space="preserve"> </w:t>
      </w:r>
      <w:proofErr w:type="spellStart"/>
      <w:r w:rsidRPr="00624D53">
        <w:rPr>
          <w:b/>
          <w:bCs/>
          <w:sz w:val="27"/>
          <w:szCs w:val="27"/>
        </w:rPr>
        <w:t>Niqob</w:t>
      </w:r>
      <w:proofErr w:type="spellEnd"/>
    </w:p>
    <w:p w:rsidR="00624D53" w:rsidRPr="00624D53" w:rsidRDefault="00624D53" w:rsidP="00624D53">
      <w:pPr>
        <w:spacing w:before="100" w:beforeAutospacing="1" w:after="100" w:afterAutospacing="1"/>
      </w:pPr>
      <w:r w:rsidRPr="00624D53">
        <w:t xml:space="preserve">1 </w:t>
      </w:r>
      <w:proofErr w:type="spellStart"/>
      <w:r w:rsidRPr="00624D53">
        <w:t>dona</w:t>
      </w:r>
      <w:proofErr w:type="spellEnd"/>
      <w:r w:rsidRPr="00624D53">
        <w:t xml:space="preserve"> </w:t>
      </w:r>
      <w:proofErr w:type="spellStart"/>
      <w:r w:rsidRPr="00624D53">
        <w:t>tuxum</w:t>
      </w:r>
      <w:proofErr w:type="spellEnd"/>
      <w:r w:rsidRPr="00624D53">
        <w:t xml:space="preserve"> </w:t>
      </w:r>
      <w:proofErr w:type="spellStart"/>
      <w:r w:rsidRPr="00624D53">
        <w:t>yaxshi</w:t>
      </w:r>
      <w:proofErr w:type="spellEnd"/>
      <w:r w:rsidRPr="00624D53">
        <w:t xml:space="preserve"> </w:t>
      </w:r>
      <w:proofErr w:type="spellStart"/>
      <w:r w:rsidRPr="00624D53">
        <w:t>ko’pirtirilganidan</w:t>
      </w:r>
      <w:proofErr w:type="spellEnd"/>
      <w:r w:rsidRPr="00624D53">
        <w:t xml:space="preserve"> </w:t>
      </w:r>
      <w:proofErr w:type="spellStart"/>
      <w:r w:rsidRPr="00624D53">
        <w:t>so’ng</w:t>
      </w:r>
      <w:proofErr w:type="spellEnd"/>
      <w:r w:rsidRPr="00624D53">
        <w:t xml:space="preserve"> </w:t>
      </w:r>
      <w:proofErr w:type="spellStart"/>
      <w:r w:rsidRPr="00624D53">
        <w:t>bir</w:t>
      </w:r>
      <w:proofErr w:type="spellEnd"/>
      <w:r w:rsidRPr="00624D53">
        <w:t xml:space="preserve"> </w:t>
      </w:r>
      <w:proofErr w:type="spellStart"/>
      <w:r w:rsidRPr="00624D53">
        <w:t>qismi</w:t>
      </w:r>
      <w:proofErr w:type="spellEnd"/>
      <w:r w:rsidRPr="00624D53">
        <w:t xml:space="preserve"> </w:t>
      </w:r>
      <w:proofErr w:type="spellStart"/>
      <w:r w:rsidRPr="00624D53">
        <w:t>yuzga</w:t>
      </w:r>
      <w:proofErr w:type="spellEnd"/>
      <w:r w:rsidRPr="00624D53">
        <w:t xml:space="preserve"> </w:t>
      </w:r>
      <w:proofErr w:type="spellStart"/>
      <w:r w:rsidRPr="00624D53">
        <w:t>surtiladi</w:t>
      </w:r>
      <w:proofErr w:type="spellEnd"/>
      <w:r w:rsidRPr="00624D53">
        <w:t xml:space="preserve">, 5-6 </w:t>
      </w:r>
      <w:proofErr w:type="spellStart"/>
      <w:r w:rsidRPr="00624D53">
        <w:t>daqiqa</w:t>
      </w:r>
      <w:proofErr w:type="spellEnd"/>
      <w:r w:rsidRPr="00624D53">
        <w:t xml:space="preserve"> </w:t>
      </w:r>
      <w:proofErr w:type="spellStart"/>
      <w:r w:rsidRPr="00624D53">
        <w:t>o’tgach</w:t>
      </w:r>
      <w:proofErr w:type="spellEnd"/>
      <w:r w:rsidRPr="00624D53">
        <w:t xml:space="preserve">, </w:t>
      </w:r>
      <w:proofErr w:type="spellStart"/>
      <w:r w:rsidRPr="00624D53">
        <w:t>ikkinchi</w:t>
      </w:r>
      <w:proofErr w:type="spellEnd"/>
      <w:r w:rsidRPr="00624D53">
        <w:t xml:space="preserve"> </w:t>
      </w:r>
      <w:proofErr w:type="spellStart"/>
      <w:r w:rsidRPr="00624D53">
        <w:t>qismi</w:t>
      </w:r>
      <w:proofErr w:type="spellEnd"/>
      <w:r w:rsidRPr="00624D53">
        <w:t xml:space="preserve">, </w:t>
      </w:r>
      <w:proofErr w:type="spellStart"/>
      <w:r w:rsidRPr="00624D53">
        <w:t>yana</w:t>
      </w:r>
      <w:proofErr w:type="spellEnd"/>
      <w:r w:rsidRPr="00624D53">
        <w:t xml:space="preserve"> 5-6 </w:t>
      </w:r>
      <w:proofErr w:type="spellStart"/>
      <w:r w:rsidRPr="00624D53">
        <w:t>daqiqa</w:t>
      </w:r>
      <w:proofErr w:type="spellEnd"/>
      <w:r w:rsidRPr="00624D53">
        <w:t xml:space="preserve"> </w:t>
      </w:r>
      <w:proofErr w:type="spellStart"/>
      <w:r w:rsidRPr="00624D53">
        <w:t>o’tgach</w:t>
      </w:r>
      <w:proofErr w:type="spellEnd"/>
      <w:r w:rsidRPr="00624D53">
        <w:t xml:space="preserve"> </w:t>
      </w:r>
      <w:proofErr w:type="spellStart"/>
      <w:r w:rsidRPr="00624D53">
        <w:t>esa</w:t>
      </w:r>
      <w:proofErr w:type="spellEnd"/>
      <w:r w:rsidRPr="00624D53">
        <w:t xml:space="preserve"> </w:t>
      </w:r>
      <w:proofErr w:type="spellStart"/>
      <w:r w:rsidRPr="00624D53">
        <w:t>niqobning</w:t>
      </w:r>
      <w:proofErr w:type="spellEnd"/>
      <w:r w:rsidRPr="00624D53">
        <w:t xml:space="preserve"> </w:t>
      </w:r>
      <w:proofErr w:type="spellStart"/>
      <w:r w:rsidRPr="00624D53">
        <w:t>uchinchi</w:t>
      </w:r>
      <w:proofErr w:type="spellEnd"/>
      <w:r w:rsidRPr="00624D53">
        <w:t xml:space="preserve"> </w:t>
      </w:r>
      <w:proofErr w:type="spellStart"/>
      <w:r w:rsidRPr="00624D53">
        <w:t>qismi</w:t>
      </w:r>
      <w:proofErr w:type="spellEnd"/>
      <w:r w:rsidRPr="00624D53">
        <w:t xml:space="preserve"> </w:t>
      </w:r>
      <w:proofErr w:type="spellStart"/>
      <w:r w:rsidRPr="00624D53">
        <w:t>surtiladi</w:t>
      </w:r>
      <w:proofErr w:type="spellEnd"/>
      <w:r w:rsidRPr="00624D53">
        <w:t xml:space="preserve">. </w:t>
      </w:r>
      <w:proofErr w:type="spellStart"/>
      <w:r w:rsidRPr="00624D53">
        <w:t>Niqob</w:t>
      </w:r>
      <w:proofErr w:type="spellEnd"/>
      <w:r w:rsidRPr="00624D53">
        <w:t xml:space="preserve"> 10 </w:t>
      </w:r>
      <w:proofErr w:type="spellStart"/>
      <w:r w:rsidRPr="00624D53">
        <w:t>daqiqadan</w:t>
      </w:r>
      <w:proofErr w:type="spellEnd"/>
      <w:r w:rsidRPr="00624D53">
        <w:t xml:space="preserve"> </w:t>
      </w:r>
      <w:proofErr w:type="spellStart"/>
      <w:r w:rsidRPr="00624D53">
        <w:t>keyin</w:t>
      </w:r>
      <w:proofErr w:type="spellEnd"/>
      <w:r w:rsidRPr="00624D53">
        <w:t xml:space="preserve"> </w:t>
      </w:r>
      <w:proofErr w:type="spellStart"/>
      <w:r w:rsidRPr="00624D53">
        <w:t>sovuq</w:t>
      </w:r>
      <w:proofErr w:type="spellEnd"/>
      <w:r w:rsidRPr="00624D53">
        <w:t xml:space="preserve"> </w:t>
      </w:r>
      <w:proofErr w:type="spellStart"/>
      <w:r w:rsidRPr="00624D53">
        <w:t>suv</w:t>
      </w:r>
      <w:proofErr w:type="spellEnd"/>
      <w:r w:rsidRPr="00624D53">
        <w:t xml:space="preserve"> </w:t>
      </w:r>
      <w:proofErr w:type="spellStart"/>
      <w:r w:rsidRPr="00624D53">
        <w:t>bilan</w:t>
      </w:r>
      <w:proofErr w:type="spellEnd"/>
      <w:r w:rsidRPr="00624D53">
        <w:t xml:space="preserve"> </w:t>
      </w:r>
      <w:proofErr w:type="spellStart"/>
      <w:r w:rsidRPr="00624D53">
        <w:t>yuvib</w:t>
      </w:r>
      <w:proofErr w:type="spellEnd"/>
      <w:r w:rsidRPr="00624D53">
        <w:t xml:space="preserve"> </w:t>
      </w:r>
      <w:proofErr w:type="spellStart"/>
      <w:r w:rsidRPr="00624D53">
        <w:t>tashlanadi</w:t>
      </w:r>
      <w:proofErr w:type="spellEnd"/>
      <w:r w:rsidRPr="00624D53">
        <w:t>.</w:t>
      </w:r>
    </w:p>
    <w:p w:rsidR="00624D53" w:rsidRPr="00624D53" w:rsidRDefault="00624D53" w:rsidP="00624D53">
      <w:pPr>
        <w:spacing w:before="100" w:beforeAutospacing="1" w:after="100" w:afterAutospacing="1"/>
        <w:outlineLvl w:val="2"/>
        <w:rPr>
          <w:b/>
          <w:bCs/>
          <w:sz w:val="27"/>
          <w:szCs w:val="27"/>
        </w:rPr>
      </w:pPr>
      <w:proofErr w:type="spellStart"/>
      <w:r w:rsidRPr="00624D53">
        <w:rPr>
          <w:b/>
          <w:bCs/>
          <w:sz w:val="27"/>
          <w:szCs w:val="27"/>
        </w:rPr>
        <w:t>Tvorogli</w:t>
      </w:r>
      <w:proofErr w:type="spellEnd"/>
      <w:r w:rsidRPr="00624D53">
        <w:rPr>
          <w:b/>
          <w:bCs/>
          <w:sz w:val="27"/>
          <w:szCs w:val="27"/>
        </w:rPr>
        <w:t xml:space="preserve"> </w:t>
      </w:r>
      <w:proofErr w:type="spellStart"/>
      <w:r w:rsidRPr="00624D53">
        <w:rPr>
          <w:b/>
          <w:bCs/>
          <w:sz w:val="27"/>
          <w:szCs w:val="27"/>
        </w:rPr>
        <w:t>niqob</w:t>
      </w:r>
      <w:proofErr w:type="spellEnd"/>
      <w:r w:rsidRPr="00624D53">
        <w:rPr>
          <w:b/>
          <w:bCs/>
          <w:sz w:val="27"/>
          <w:szCs w:val="27"/>
        </w:rPr>
        <w:t> YUZNI OQARTIRISH</w:t>
      </w:r>
    </w:p>
    <w:p w:rsidR="00624D53" w:rsidRPr="00624D53" w:rsidRDefault="00624D53" w:rsidP="00624D53">
      <w:pPr>
        <w:spacing w:before="100" w:beforeAutospacing="1" w:after="100" w:afterAutospacing="1"/>
      </w:pPr>
      <w:r w:rsidRPr="00624D53">
        <w:t xml:space="preserve">2 </w:t>
      </w:r>
      <w:proofErr w:type="spellStart"/>
      <w:r w:rsidRPr="00624D53">
        <w:t>osh</w:t>
      </w:r>
      <w:proofErr w:type="spellEnd"/>
      <w:r w:rsidRPr="00624D53">
        <w:t xml:space="preserve"> </w:t>
      </w:r>
      <w:proofErr w:type="spellStart"/>
      <w:r w:rsidRPr="00624D53">
        <w:t>qoshiq</w:t>
      </w:r>
      <w:proofErr w:type="spellEnd"/>
      <w:r w:rsidRPr="00624D53">
        <w:t xml:space="preserve"> </w:t>
      </w:r>
      <w:proofErr w:type="spellStart"/>
      <w:r w:rsidRPr="00624D53">
        <w:t>tvorog</w:t>
      </w:r>
      <w:proofErr w:type="spellEnd"/>
      <w:r w:rsidRPr="00624D53">
        <w:t xml:space="preserve">, 1 </w:t>
      </w:r>
      <w:proofErr w:type="spellStart"/>
      <w:r w:rsidRPr="00624D53">
        <w:t>choy</w:t>
      </w:r>
      <w:proofErr w:type="spellEnd"/>
      <w:r w:rsidRPr="00624D53">
        <w:t xml:space="preserve"> </w:t>
      </w:r>
      <w:proofErr w:type="spellStart"/>
      <w:r w:rsidRPr="00624D53">
        <w:t>qoshiq</w:t>
      </w:r>
      <w:proofErr w:type="spellEnd"/>
      <w:r w:rsidRPr="00624D53">
        <w:t xml:space="preserve"> </w:t>
      </w:r>
      <w:proofErr w:type="spellStart"/>
      <w:r w:rsidRPr="00624D53">
        <w:t>yog’li</w:t>
      </w:r>
      <w:proofErr w:type="spellEnd"/>
      <w:r w:rsidRPr="00624D53">
        <w:t xml:space="preserve"> </w:t>
      </w:r>
      <w:proofErr w:type="spellStart"/>
      <w:r w:rsidRPr="00624D53">
        <w:t>sut</w:t>
      </w:r>
      <w:proofErr w:type="spellEnd"/>
      <w:r w:rsidRPr="00624D53">
        <w:t xml:space="preserve"> </w:t>
      </w:r>
      <w:proofErr w:type="spellStart"/>
      <w:r w:rsidRPr="00624D53">
        <w:t>va</w:t>
      </w:r>
      <w:proofErr w:type="spellEnd"/>
      <w:r w:rsidRPr="00624D53">
        <w:t xml:space="preserve"> 1 </w:t>
      </w:r>
      <w:proofErr w:type="spellStart"/>
      <w:r w:rsidRPr="00624D53">
        <w:t>choy</w:t>
      </w:r>
      <w:proofErr w:type="spellEnd"/>
      <w:r w:rsidRPr="00624D53">
        <w:t xml:space="preserve"> </w:t>
      </w:r>
      <w:proofErr w:type="spellStart"/>
      <w:r w:rsidRPr="00624D53">
        <w:t>qoshiq</w:t>
      </w:r>
      <w:proofErr w:type="spellEnd"/>
      <w:r w:rsidRPr="00624D53">
        <w:t xml:space="preserve"> </w:t>
      </w:r>
      <w:proofErr w:type="spellStart"/>
      <w:r w:rsidRPr="00624D53">
        <w:t>sariyog</w:t>
      </w:r>
      <w:proofErr w:type="spellEnd"/>
      <w:r w:rsidRPr="00624D53">
        <w:t xml:space="preserve"> </w:t>
      </w:r>
      <w:proofErr w:type="spellStart"/>
      <w:r w:rsidRPr="00624D53">
        <w:t>yaxshilab</w:t>
      </w:r>
      <w:proofErr w:type="spellEnd"/>
      <w:r w:rsidRPr="00624D53">
        <w:t xml:space="preserve"> </w:t>
      </w:r>
      <w:proofErr w:type="spellStart"/>
      <w:r w:rsidRPr="00624D53">
        <w:t>aralashtiriladi</w:t>
      </w:r>
      <w:proofErr w:type="spellEnd"/>
      <w:r w:rsidRPr="00624D53">
        <w:t xml:space="preserve">. </w:t>
      </w:r>
      <w:proofErr w:type="spellStart"/>
      <w:r w:rsidRPr="00624D53">
        <w:t>So’ng</w:t>
      </w:r>
      <w:proofErr w:type="spellEnd"/>
      <w:r w:rsidRPr="00624D53">
        <w:t xml:space="preserve"> </w:t>
      </w:r>
      <w:proofErr w:type="spellStart"/>
      <w:r w:rsidRPr="00624D53">
        <w:t>yuz</w:t>
      </w:r>
      <w:proofErr w:type="spellEnd"/>
      <w:r w:rsidRPr="00624D53">
        <w:t xml:space="preserve"> </w:t>
      </w:r>
      <w:proofErr w:type="spellStart"/>
      <w:r w:rsidRPr="00624D53">
        <w:t>te</w:t>
      </w:r>
      <w:proofErr w:type="spellEnd"/>
      <w:r w:rsidRPr="00624D53">
        <w:t xml:space="preserve">- </w:t>
      </w:r>
      <w:proofErr w:type="spellStart"/>
      <w:r w:rsidRPr="00624D53">
        <w:t>risi</w:t>
      </w:r>
      <w:proofErr w:type="spellEnd"/>
      <w:r w:rsidRPr="00624D53">
        <w:t xml:space="preserve"> </w:t>
      </w:r>
      <w:proofErr w:type="spellStart"/>
      <w:r w:rsidRPr="00624D53">
        <w:t>va</w:t>
      </w:r>
      <w:proofErr w:type="spellEnd"/>
      <w:r w:rsidRPr="00624D53">
        <w:t xml:space="preserve"> </w:t>
      </w:r>
      <w:proofErr w:type="spellStart"/>
      <w:r w:rsidRPr="00624D53">
        <w:t>bo’yinga</w:t>
      </w:r>
      <w:proofErr w:type="spellEnd"/>
      <w:r w:rsidRPr="00624D53">
        <w:t xml:space="preserve"> </w:t>
      </w:r>
      <w:proofErr w:type="spellStart"/>
      <w:r w:rsidRPr="00624D53">
        <w:t>surtiladi</w:t>
      </w:r>
      <w:proofErr w:type="spellEnd"/>
      <w:r w:rsidRPr="00624D53">
        <w:t xml:space="preserve">. </w:t>
      </w:r>
      <w:proofErr w:type="spellStart"/>
      <w:r w:rsidRPr="00624D53">
        <w:t>Niqob</w:t>
      </w:r>
      <w:proofErr w:type="spellEnd"/>
      <w:r w:rsidRPr="00624D53">
        <w:t xml:space="preserve"> 10-15 </w:t>
      </w:r>
      <w:proofErr w:type="spellStart"/>
      <w:r w:rsidRPr="00624D53">
        <w:t>daqiqadan</w:t>
      </w:r>
      <w:proofErr w:type="spellEnd"/>
      <w:r w:rsidRPr="00624D53">
        <w:t xml:space="preserve"> </w:t>
      </w:r>
      <w:proofErr w:type="spellStart"/>
      <w:r w:rsidRPr="00624D53">
        <w:t>so’ng</w:t>
      </w:r>
      <w:proofErr w:type="spellEnd"/>
      <w:r w:rsidRPr="00624D53">
        <w:t xml:space="preserve"> </w:t>
      </w:r>
      <w:proofErr w:type="spellStart"/>
      <w:r w:rsidRPr="00624D53">
        <w:t>yuvib</w:t>
      </w:r>
      <w:proofErr w:type="spellEnd"/>
      <w:r w:rsidRPr="00624D53">
        <w:t xml:space="preserve"> </w:t>
      </w:r>
      <w:proofErr w:type="spellStart"/>
      <w:r w:rsidRPr="00624D53">
        <w:t>tashlanadi</w:t>
      </w:r>
      <w:proofErr w:type="spellEnd"/>
      <w:r w:rsidRPr="00624D53">
        <w:t>. YUZNI OQARTIRISH</w:t>
      </w:r>
      <w:r w:rsidRPr="00624D53">
        <w:br/>
        <w:t> </w:t>
      </w:r>
    </w:p>
    <w:p w:rsidR="005A6F27" w:rsidRDefault="005A6F27"/>
    <w:sectPr w:rsidR="005A6F27"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08"/>
  <w:drawingGridHorizontalSpacing w:val="187"/>
  <w:displayVerticalDrawingGridEvery w:val="2"/>
  <w:characterSpacingControl w:val="doNotCompress"/>
  <w:compat/>
  <w:rsids>
    <w:rsidRoot w:val="00624D53"/>
    <w:rsid w:val="00043067"/>
    <w:rsid w:val="000C5935"/>
    <w:rsid w:val="00255155"/>
    <w:rsid w:val="003F41D8"/>
    <w:rsid w:val="004F40D2"/>
    <w:rsid w:val="00512432"/>
    <w:rsid w:val="005A6F27"/>
    <w:rsid w:val="0062394D"/>
    <w:rsid w:val="00624D53"/>
    <w:rsid w:val="007F263B"/>
    <w:rsid w:val="008555D5"/>
    <w:rsid w:val="008F4A45"/>
    <w:rsid w:val="009A267E"/>
    <w:rsid w:val="009E5A73"/>
    <w:rsid w:val="00A62B11"/>
    <w:rsid w:val="00BF38AE"/>
    <w:rsid w:val="00D20605"/>
    <w:rsid w:val="00D33FE0"/>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2">
    <w:name w:val="heading 2"/>
    <w:basedOn w:val="a"/>
    <w:link w:val="20"/>
    <w:uiPriority w:val="9"/>
    <w:qFormat/>
    <w:rsid w:val="00624D53"/>
    <w:pPr>
      <w:spacing w:before="100" w:beforeAutospacing="1" w:after="100" w:afterAutospacing="1"/>
      <w:outlineLvl w:val="1"/>
    </w:pPr>
    <w:rPr>
      <w:b/>
      <w:bCs/>
      <w:sz w:val="36"/>
      <w:szCs w:val="36"/>
    </w:rPr>
  </w:style>
  <w:style w:type="paragraph" w:styleId="3">
    <w:name w:val="heading 3"/>
    <w:basedOn w:val="a"/>
    <w:link w:val="30"/>
    <w:uiPriority w:val="9"/>
    <w:qFormat/>
    <w:rsid w:val="00624D5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4D53"/>
    <w:rPr>
      <w:b/>
      <w:bCs/>
      <w:sz w:val="36"/>
      <w:szCs w:val="36"/>
    </w:rPr>
  </w:style>
  <w:style w:type="character" w:customStyle="1" w:styleId="30">
    <w:name w:val="Заголовок 3 Знак"/>
    <w:basedOn w:val="a0"/>
    <w:link w:val="3"/>
    <w:uiPriority w:val="9"/>
    <w:rsid w:val="00624D53"/>
    <w:rPr>
      <w:b/>
      <w:bCs/>
      <w:sz w:val="27"/>
      <w:szCs w:val="27"/>
    </w:rPr>
  </w:style>
  <w:style w:type="paragraph" w:styleId="a3">
    <w:name w:val="Normal (Web)"/>
    <w:basedOn w:val="a"/>
    <w:uiPriority w:val="99"/>
    <w:unhideWhenUsed/>
    <w:rsid w:val="00624D53"/>
    <w:pPr>
      <w:spacing w:before="100" w:beforeAutospacing="1" w:after="100" w:afterAutospacing="1"/>
    </w:pPr>
  </w:style>
  <w:style w:type="character" w:styleId="a4">
    <w:name w:val="Strong"/>
    <w:basedOn w:val="a0"/>
    <w:uiPriority w:val="22"/>
    <w:qFormat/>
    <w:rsid w:val="00624D53"/>
    <w:rPr>
      <w:b/>
      <w:bCs/>
    </w:rPr>
  </w:style>
  <w:style w:type="character" w:styleId="a5">
    <w:name w:val="Hyperlink"/>
    <w:basedOn w:val="a0"/>
    <w:uiPriority w:val="99"/>
    <w:unhideWhenUsed/>
    <w:rsid w:val="00624D53"/>
    <w:rPr>
      <w:color w:val="0000FF"/>
      <w:u w:val="single"/>
    </w:rPr>
  </w:style>
</w:styles>
</file>

<file path=word/webSettings.xml><?xml version="1.0" encoding="utf-8"?>
<w:webSettings xmlns:r="http://schemas.openxmlformats.org/officeDocument/2006/relationships" xmlns:w="http://schemas.openxmlformats.org/wordprocessingml/2006/main">
  <w:divs>
    <w:div w:id="12870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aqida.su/jinsiy-munosabat-lar-togrisidagi-10-ta-sir/" TargetMode="External"/><Relationship Id="rId4" Type="http://schemas.openxmlformats.org/officeDocument/2006/relationships/hyperlink" Target="http://haqida.su/ayol-xionat-qilishiga-sabab-nima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2018-05-23T04:35:00Z</dcterms:created>
  <dcterms:modified xsi:type="dcterms:W3CDTF">2018-05-23T04:35:00Z</dcterms:modified>
</cp:coreProperties>
</file>